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2E5818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2E5818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2E5818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2E5818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38"/>
        <w:gridCol w:w="2635"/>
        <w:gridCol w:w="1044"/>
        <w:gridCol w:w="2538"/>
        <w:gridCol w:w="1002"/>
      </w:tblGrid>
      <w:tr w:rsidR="005F3621" w:rsidRPr="002E5818" w:rsidTr="00721A12">
        <w:trPr>
          <w:trHeight w:val="88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2E581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2E581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2E5818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58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2E5818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2E5818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2E5818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2E5818" w:rsidTr="00721A12">
        <w:trPr>
          <w:trHeight w:val="254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E581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2E5818" w:rsidRDefault="005013AF" w:rsidP="005013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2E581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ミノドロン酸錠</w:t>
            </w:r>
            <w:r w:rsidR="009621D7" w:rsidRPr="002E581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50</w:t>
            </w:r>
            <w:r w:rsidRPr="002E581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mg「ニプロ」</w:t>
            </w:r>
          </w:p>
        </w:tc>
        <w:tc>
          <w:tcPr>
            <w:tcW w:w="45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E5818" w:rsidRDefault="005013AF" w:rsidP="009A6E8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2E581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ボノテオ錠</w:t>
            </w:r>
            <w:r w:rsidR="009621D7" w:rsidRPr="002E581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50</w:t>
            </w:r>
            <w:r w:rsidRPr="002E581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</w:p>
        </w:tc>
      </w:tr>
      <w:tr w:rsidR="005F3621" w:rsidRPr="004C58DF" w:rsidTr="00721A12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E581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2E5818" w:rsidRDefault="00F46B4A" w:rsidP="0053333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ニプロ</w:t>
            </w:r>
            <w:r w:rsidR="000816F4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株式会社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E5818" w:rsidRDefault="005F3621" w:rsidP="0053333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RPr="004C58DF" w:rsidTr="00721A12">
        <w:trPr>
          <w:trHeight w:val="118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E5818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E5818" w:rsidRDefault="005F3621" w:rsidP="002E581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/>
                <w:sz w:val="18"/>
                <w:szCs w:val="18"/>
              </w:rPr>
              <w:t>1錠中</w:t>
            </w:r>
            <w:r w:rsidR="00463C29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「</w:t>
            </w:r>
            <w:r w:rsidR="005013AF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ミノドロン酸水和物</w:t>
            </w:r>
            <w:r w:rsidR="00AB7EC9" w:rsidRPr="002E5818">
              <w:rPr>
                <w:rFonts w:asciiTheme="minorHAnsi" w:eastAsiaTheme="minorEastAsia" w:hAnsiTheme="minorHAnsi" w:cs="Ryumin-regular-83pv-RKSJ-H-Iden" w:hint="eastAsia"/>
                <w:kern w:val="0"/>
                <w:sz w:val="18"/>
                <w:szCs w:val="18"/>
              </w:rPr>
              <w:t>」</w:t>
            </w:r>
            <w:r w:rsidR="009621D7" w:rsidRPr="002E5818">
              <w:rPr>
                <w:rFonts w:asciiTheme="minorHAnsi" w:eastAsiaTheme="minorEastAsia" w:hAnsiTheme="minorHAnsi" w:cs="Ryumin-regular-83pv-RKSJ-H-Iden" w:hint="eastAsia"/>
                <w:kern w:val="0"/>
                <w:sz w:val="18"/>
                <w:szCs w:val="18"/>
              </w:rPr>
              <w:t>50</w:t>
            </w:r>
            <w:r w:rsidR="005B59B7" w:rsidRPr="002E5818">
              <w:rPr>
                <w:rFonts w:asciiTheme="minorHAnsi" w:eastAsiaTheme="minorEastAsia" w:hAnsiTheme="minorHAnsi" w:cs="Ryumin-regular-83pv-RKSJ-H-Iden" w:hint="eastAsia"/>
                <w:kern w:val="0"/>
                <w:sz w:val="18"/>
                <w:szCs w:val="18"/>
              </w:rPr>
              <w:t>mg</w:t>
            </w:r>
            <w:r w:rsidR="002E5818">
              <w:rPr>
                <w:rFonts w:asciiTheme="minorHAnsi" w:eastAsiaTheme="minorEastAsia" w:hAnsiTheme="minorHAnsi" w:cs="Ryumin-regular-83pv-RKSJ-H-Iden" w:hint="eastAsia"/>
                <w:kern w:val="0"/>
                <w:sz w:val="18"/>
                <w:szCs w:val="18"/>
              </w:rPr>
              <w:t xml:space="preserve"> </w:t>
            </w:r>
            <w:r w:rsidR="001112E4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 w:rsidRPr="004C58DF" w:rsidTr="00721A12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E581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E5818" w:rsidRDefault="005013AF" w:rsidP="005013A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骨粗鬆症治療剤</w:t>
            </w:r>
          </w:p>
        </w:tc>
      </w:tr>
      <w:tr w:rsidR="00B07617" w:rsidRPr="004C58DF" w:rsidTr="00721A12">
        <w:trPr>
          <w:trHeight w:val="12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E581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2E5818" w:rsidRDefault="00E60E33" w:rsidP="0004351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1,069.7</w:t>
            </w:r>
            <w:r w:rsidR="004D718A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E5818" w:rsidRDefault="008A1006" w:rsidP="0053333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/>
                <w:sz w:val="18"/>
                <w:szCs w:val="18"/>
              </w:rPr>
              <w:t>3</w:t>
            </w:r>
            <w:r w:rsidR="004D718A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,</w:t>
            </w:r>
            <w:r w:rsidR="00E60E33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284</w:t>
            </w:r>
            <w:r w:rsidR="00E60E33" w:rsidRPr="002E5818">
              <w:rPr>
                <w:rFonts w:asciiTheme="minorHAnsi" w:eastAsiaTheme="minorEastAsia" w:hAnsiTheme="minorHAnsi"/>
                <w:sz w:val="18"/>
                <w:szCs w:val="18"/>
              </w:rPr>
              <w:t>.</w:t>
            </w:r>
            <w:r w:rsidR="00E60E33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2E5818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 w:rsidRPr="004C58DF" w:rsidTr="00721A12">
        <w:trPr>
          <w:trHeight w:val="175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E581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2E5818" w:rsidRDefault="00E60E33" w:rsidP="0053333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2,214.4</w:t>
            </w:r>
            <w:r w:rsidR="004D718A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4C58DF" w:rsidTr="00721A12">
        <w:trPr>
          <w:trHeight w:val="433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2E5818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D5A" w:rsidRPr="002E5818" w:rsidRDefault="005013AF" w:rsidP="009D248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GothicBBB-Medium-83pv-RKSJ-H-Id" w:hint="eastAsia"/>
                <w:kern w:val="0"/>
                <w:sz w:val="18"/>
                <w:szCs w:val="18"/>
              </w:rPr>
            </w:pPr>
            <w:bookmarkStart w:id="0" w:name="132"/>
            <w:bookmarkEnd w:id="0"/>
            <w:r w:rsidRPr="002E5818">
              <w:rPr>
                <w:rFonts w:asciiTheme="minorHAnsi" w:eastAsiaTheme="minorEastAsia" w:hAnsiTheme="minorHAnsi" w:cs="GothicBBB-Medium-83pv-RKSJ-H-Id" w:hint="eastAsia"/>
                <w:kern w:val="0"/>
                <w:sz w:val="18"/>
                <w:szCs w:val="18"/>
              </w:rPr>
              <w:t>骨粗鬆症</w:t>
            </w:r>
          </w:p>
          <w:p w:rsidR="005E6EF5" w:rsidRPr="002E5818" w:rsidRDefault="005E6EF5" w:rsidP="009D2487">
            <w:pPr>
              <w:adjustRightInd w:val="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811F09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="006E03BA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と同じ</w:t>
            </w: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B07617" w:rsidRPr="004C58DF" w:rsidTr="00721A12">
        <w:trPr>
          <w:trHeight w:val="695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E581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21D7" w:rsidRPr="002E5818" w:rsidRDefault="009621D7" w:rsidP="009621D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通常、成人にはミノドロン酸水和物として50mgを4週に1回、起床時に十分量（約180mL）の水（又はぬるま湯）とともに経口投与する。</w:t>
            </w:r>
          </w:p>
          <w:p w:rsidR="005013AF" w:rsidRPr="002E5818" w:rsidRDefault="009621D7" w:rsidP="009621D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なお、服用後少なくとも30分は横にならず、飲食（水を除く）並びに他の薬剤の経口摂取も避けること。</w:t>
            </w:r>
          </w:p>
          <w:p w:rsidR="005E6EF5" w:rsidRPr="002E5818" w:rsidRDefault="00F10784" w:rsidP="005013A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Gothic" w:hint="eastAsia"/>
                <w:kern w:val="0"/>
                <w:sz w:val="18"/>
                <w:szCs w:val="18"/>
                <w:u w:val="single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【</w:t>
            </w:r>
            <w:r w:rsidR="006E03BA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標準品と同じ</w:t>
            </w:r>
            <w:r w:rsidRPr="002E5818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】</w:t>
            </w:r>
          </w:p>
        </w:tc>
      </w:tr>
      <w:tr w:rsidR="001E18B1" w:rsidRPr="004C58DF" w:rsidTr="00721A12">
        <w:trPr>
          <w:trHeight w:val="818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2E5818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2E5818" w:rsidRDefault="009621D7" w:rsidP="009621D7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乳糖水和物、トウモロコシデンプン、ステアリン酸マグネシウム、ヒプロメロース、マクロゴール、酸化チタン、タルク、三二酸化鉄、カルナウバロウ、その他1成分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2E5818" w:rsidRDefault="00B50A46" w:rsidP="00B50A4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D-マンニトール、クロスカルメロースナトリウム、ヒドロキシプロピルセルロース、結晶セルロース、ステアリン酸マグネシウム、ヒプロメロース、マクロゴール、酸化チタン、タルク、三二酸化鉄</w:t>
            </w:r>
          </w:p>
        </w:tc>
      </w:tr>
      <w:tr w:rsidR="00725234" w:rsidRPr="004C58DF" w:rsidTr="00721A12">
        <w:trPr>
          <w:trHeight w:val="468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2E5818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2E5818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5234" w:rsidRPr="002E5818" w:rsidRDefault="005013AF" w:rsidP="0053333D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劇薬、</w:t>
            </w:r>
            <w:r w:rsidR="001C1261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1C1261" w:rsidRPr="002E5818" w:rsidRDefault="00366D5A" w:rsidP="002F4A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FE6003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1C1261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3AF" w:rsidRPr="002E5818" w:rsidRDefault="005013AF" w:rsidP="00FE600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2E5818" w:rsidRDefault="00366D5A" w:rsidP="00FE600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FE6003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D37687" w:rsidRPr="004C58DF" w:rsidTr="00721A12">
        <w:trPr>
          <w:cantSplit/>
          <w:trHeight w:val="220"/>
          <w:jc w:val="center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7687" w:rsidRPr="002E5818" w:rsidRDefault="00D3768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7" w:rsidRPr="002E5818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6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7" w:rsidRPr="002E5818" w:rsidRDefault="00D37687" w:rsidP="00B50A46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B50A46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長径･短径，</w:t>
            </w:r>
            <w:r w:rsidRPr="002E5818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5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7" w:rsidRPr="002E5818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687" w:rsidRPr="002E5818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D37687" w:rsidRPr="004C58DF" w:rsidTr="00721A12">
        <w:trPr>
          <w:cantSplit/>
          <w:trHeight w:val="693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687" w:rsidRPr="002E5818" w:rsidRDefault="00D37687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AF" w:rsidRPr="002E5818" w:rsidRDefault="005013AF" w:rsidP="00D3768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ミノドロン酸錠</w:t>
            </w:r>
          </w:p>
          <w:p w:rsidR="00D37687" w:rsidRPr="002E5818" w:rsidRDefault="009621D7" w:rsidP="005013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50</w:t>
            </w:r>
            <w:r w:rsidR="005013AF"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mg「ニプロ」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46" w:rsidRPr="002E5818" w:rsidRDefault="002E5818" w:rsidP="00B50A46">
            <w:pPr>
              <w:adjustRightInd w:val="0"/>
              <w:snapToGrid w:val="0"/>
              <w:spacing w:before="60"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841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40.25pt;height:31.5pt" o:ole="">
                  <v:imagedata r:id="rId9" o:title=""/>
                </v:shape>
                <o:OLEObject Type="Embed" ProgID="PBrush" ShapeID="_x0000_i1028" DrawAspect="Content" ObjectID="_1629277707" r:id="rId10"/>
              </w:object>
            </w:r>
          </w:p>
          <w:p w:rsidR="003A5E25" w:rsidRPr="002E5818" w:rsidRDefault="009621D7" w:rsidP="008C2200">
            <w:pPr>
              <w:adjustRightInd w:val="0"/>
              <w:snapToGrid w:val="0"/>
              <w:spacing w:before="60"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309mg</w:t>
            </w:r>
            <w:r w:rsidR="00721A1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12.1mm</w:t>
            </w:r>
            <w:r w:rsidR="00B50A46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6.1</w:t>
            </w:r>
            <w:r w:rsidR="00E70EDB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721A1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4.4</w:t>
            </w:r>
            <w:r w:rsidR="00E70EDB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D7" w:rsidRPr="002E5818" w:rsidRDefault="009621D7" w:rsidP="009621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ごくうすい赤色の楕円形の</w:t>
            </w:r>
          </w:p>
          <w:p w:rsidR="00D37687" w:rsidRPr="002E5818" w:rsidRDefault="009621D7" w:rsidP="009621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687" w:rsidRPr="002E5818" w:rsidRDefault="00366D5A" w:rsidP="00705928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C12909" w:rsidRPr="004C58DF" w:rsidTr="00721A12">
        <w:trPr>
          <w:cantSplit/>
          <w:trHeight w:val="350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909" w:rsidRPr="002E5818" w:rsidRDefault="00C12909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2909" w:rsidRPr="002E5818" w:rsidRDefault="00C12909" w:rsidP="00641BD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Pr="002E5818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9621D7"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50</w:t>
            </w:r>
            <w:r w:rsidRPr="002E5818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909" w:rsidRPr="002E5818" w:rsidRDefault="00366D5A" w:rsidP="00721A1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約</w:t>
            </w:r>
            <w:r w:rsidR="00B50A46" w:rsidRPr="002E5818">
              <w:rPr>
                <w:rFonts w:asciiTheme="minorHAnsi" w:eastAsiaTheme="minorEastAsia" w:hAnsiTheme="minorHAnsi"/>
                <w:sz w:val="18"/>
                <w:szCs w:val="18"/>
              </w:rPr>
              <w:t>0.309g</w:t>
            </w:r>
            <w:r w:rsidR="00721A1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50A46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約13.1mm・約7.0mm</w:t>
            </w:r>
            <w:r w:rsidR="00721A12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50640C"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約</w:t>
            </w:r>
            <w:r w:rsidR="00B50A46" w:rsidRPr="002E5818">
              <w:rPr>
                <w:rFonts w:asciiTheme="minorHAnsi" w:eastAsiaTheme="minorEastAsia" w:hAnsiTheme="minorHAnsi"/>
                <w:sz w:val="18"/>
                <w:szCs w:val="18"/>
              </w:rPr>
              <w:t>4.1mm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909" w:rsidRPr="002E5818" w:rsidRDefault="00B50A46" w:rsidP="00B50A46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ごくうすい赤色</w:t>
            </w:r>
          </w:p>
          <w:p w:rsidR="00B50A46" w:rsidRPr="002E5818" w:rsidRDefault="00B50A46" w:rsidP="00B50A46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2909" w:rsidRPr="002E5818" w:rsidRDefault="00C12909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8A1006" w:rsidRPr="004C58DF" w:rsidTr="00721A12">
        <w:trPr>
          <w:trHeight w:val="246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1006" w:rsidRPr="002E5818" w:rsidRDefault="008A1006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8A1006" w:rsidRPr="002E5818" w:rsidRDefault="008A1006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8A1006" w:rsidRPr="002E5818" w:rsidRDefault="008A1006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06" w:rsidRPr="002E5818" w:rsidRDefault="008A1006" w:rsidP="005811A5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溶出試験</w:t>
            </w:r>
          </w:p>
          <w:p w:rsidR="008A1006" w:rsidRPr="002E5818" w:rsidRDefault="008A1006" w:rsidP="005811A5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721A12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8A1006" w:rsidRPr="002E5818" w:rsidRDefault="008A1006" w:rsidP="00D639BB">
            <w:pPr>
              <w:adjustRightInd w:val="0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（Mean±S.D.、n=12）</w:t>
            </w:r>
          </w:p>
          <w:p w:rsidR="008A1006" w:rsidRPr="002E5818" w:rsidRDefault="00721A12" w:rsidP="00721A12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540" w:dyaOrig="5610">
                <v:shape id="_x0000_i1036" type="#_x0000_t75" style="width:194.25pt;height:114pt" o:ole="">
                  <v:imagedata r:id="rId11" o:title=""/>
                </v:shape>
                <o:OLEObject Type="Embed" ProgID="PBrush" ShapeID="_x0000_i1036" DrawAspect="Content" ObjectID="_1629277708" r:id="rId12"/>
              </w:object>
            </w:r>
          </w:p>
          <w:p w:rsidR="008A1006" w:rsidRPr="002E5818" w:rsidRDefault="008A1006" w:rsidP="0085149B">
            <w:pPr>
              <w:adjustRightInd w:val="0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8A1006" w:rsidRPr="002E5818" w:rsidRDefault="008A1006" w:rsidP="0085149B">
            <w:pPr>
              <w:adjustRightInd w:val="0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試験液pH1.2、3.0、6.8、水で実施。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1006" w:rsidRDefault="008A1006" w:rsidP="001D0E55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  <w:noProof/>
              </w:rPr>
            </w:pPr>
            <w:r w:rsidRPr="002E5818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721A12" w:rsidRPr="002E5818" w:rsidRDefault="00721A12" w:rsidP="00721A12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  <w:noProof/>
              </w:rPr>
            </w:pPr>
            <w:r w:rsidRPr="002E5818">
              <w:rPr>
                <w:rFonts w:asciiTheme="minorHAnsi" w:eastAsiaTheme="minorEastAsia" w:hAnsiTheme="minorHAnsi" w:hint="eastAsia"/>
              </w:rPr>
              <w:t>（Mean±S.D.、n=</w:t>
            </w:r>
            <w:r>
              <w:rPr>
                <w:rFonts w:asciiTheme="minorHAnsi" w:eastAsiaTheme="minorEastAsia" w:hAnsiTheme="minorHAnsi" w:hint="eastAsia"/>
              </w:rPr>
              <w:t>30</w:t>
            </w:r>
            <w:r w:rsidRPr="002E5818">
              <w:rPr>
                <w:rFonts w:asciiTheme="minorHAnsi" w:eastAsiaTheme="minorEastAsia" w:hAnsiTheme="minorHAnsi" w:hint="eastAsia"/>
              </w:rPr>
              <w:t>）</w:t>
            </w:r>
          </w:p>
          <w:p w:rsidR="008A1006" w:rsidRPr="002E5818" w:rsidRDefault="00721A12" w:rsidP="00721A12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>
              <w:object w:dxaOrig="11955" w:dyaOrig="5850">
                <v:shape id="_x0000_i1038" type="#_x0000_t75" style="width:210pt;height:102.75pt" o:ole="">
                  <v:imagedata r:id="rId13" o:title=""/>
                </v:shape>
                <o:OLEObject Type="Embed" ProgID="PBrush" ShapeID="_x0000_i1038" DrawAspect="Content" ObjectID="_1629277709" r:id="rId14"/>
              </w:object>
            </w:r>
          </w:p>
          <w:p w:rsidR="008A1006" w:rsidRPr="002E5818" w:rsidRDefault="008A1006" w:rsidP="001D0E55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</w:p>
          <w:p w:rsidR="008A1006" w:rsidRPr="002E5818" w:rsidRDefault="008A1006" w:rsidP="0064509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 w:rsidRPr="002E581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クロスオーバー法により各1錠を単回経口投与し、生物学的に同等と判定さ</w:t>
            </w:r>
            <w:bookmarkStart w:id="1" w:name="_GoBack"/>
            <w:bookmarkEnd w:id="1"/>
            <w:r w:rsidRPr="002E581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れた。</w:t>
            </w:r>
          </w:p>
        </w:tc>
      </w:tr>
      <w:tr w:rsidR="008A1006" w:rsidRPr="004C58DF" w:rsidTr="00721A12">
        <w:trPr>
          <w:trHeight w:val="246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1006" w:rsidRPr="002E5818" w:rsidRDefault="008A1006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1006" w:rsidRPr="002E5818" w:rsidRDefault="008A1006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8A1006" w:rsidRPr="004C58DF" w:rsidTr="00721A12">
        <w:trPr>
          <w:trHeight w:val="265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006" w:rsidRPr="002E5818" w:rsidRDefault="008A1006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E5818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Pr="002E5818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1006" w:rsidRPr="002E5818" w:rsidRDefault="008A1006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B944EC" w:rsidRPr="004C58DF" w:rsidRDefault="00B944EC" w:rsidP="0085149B">
      <w:pPr>
        <w:widowControl/>
        <w:jc w:val="left"/>
        <w:rPr>
          <w:rFonts w:ascii="ＭＳ 明朝" w:hAnsi="ＭＳ 明朝" w:hint="eastAsia"/>
          <w:kern w:val="0"/>
        </w:rPr>
      </w:pPr>
    </w:p>
    <w:sectPr w:rsidR="00B944EC" w:rsidRPr="004C58DF" w:rsidSect="005920AB">
      <w:headerReference w:type="default" r:id="rId15"/>
      <w:pgSz w:w="11906" w:h="16838" w:code="9"/>
      <w:pgMar w:top="289" w:right="851" w:bottom="295" w:left="96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2C" w:rsidRDefault="00F8412C">
      <w:r>
        <w:separator/>
      </w:r>
    </w:p>
  </w:endnote>
  <w:endnote w:type="continuationSeparator" w:id="0">
    <w:p w:rsidR="00F8412C" w:rsidRDefault="00F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yumin-regular-83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-Medium-83pv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2C" w:rsidRDefault="00F8412C">
      <w:r>
        <w:separator/>
      </w:r>
    </w:p>
  </w:footnote>
  <w:footnote w:type="continuationSeparator" w:id="0">
    <w:p w:rsidR="00F8412C" w:rsidRDefault="00F8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01" w:rsidRPr="002E5818" w:rsidRDefault="00326C01" w:rsidP="00341187">
    <w:pPr>
      <w:pStyle w:val="a3"/>
      <w:jc w:val="right"/>
      <w:rPr>
        <w:rFonts w:asciiTheme="majorHAnsi" w:eastAsiaTheme="majorEastAsia" w:hAnsiTheme="majorHAnsi"/>
        <w:sz w:val="20"/>
      </w:rPr>
    </w:pPr>
    <w:r w:rsidRPr="002E5818">
      <w:rPr>
        <w:rFonts w:asciiTheme="majorHAnsi" w:eastAsiaTheme="majorEastAsia" w:hAnsiTheme="majorHAnsi" w:hint="default"/>
        <w:sz w:val="20"/>
      </w:rPr>
      <w:t>20</w:t>
    </w:r>
    <w:r w:rsidR="007E040B" w:rsidRPr="002E5818">
      <w:rPr>
        <w:rFonts w:asciiTheme="majorHAnsi" w:eastAsiaTheme="majorEastAsia" w:hAnsiTheme="majorHAnsi"/>
        <w:sz w:val="20"/>
      </w:rPr>
      <w:t>19</w:t>
    </w:r>
    <w:r w:rsidRPr="002E5818">
      <w:rPr>
        <w:rFonts w:asciiTheme="majorHAnsi" w:eastAsiaTheme="majorEastAsia" w:hAnsiTheme="majorHAnsi" w:hint="default"/>
        <w:sz w:val="20"/>
      </w:rPr>
      <w:t>年</w:t>
    </w:r>
    <w:r w:rsidR="007E040B" w:rsidRPr="002E5818">
      <w:rPr>
        <w:rFonts w:asciiTheme="majorHAnsi" w:eastAsiaTheme="majorEastAsia" w:hAnsiTheme="majorHAnsi"/>
        <w:sz w:val="20"/>
      </w:rPr>
      <w:t>9</w:t>
    </w:r>
    <w:r w:rsidRPr="002E5818">
      <w:rPr>
        <w:rFonts w:asciiTheme="majorHAnsi" w:eastAsiaTheme="majorEastAsia" w:hAnsiTheme="majorHAnsi" w:hint="default"/>
        <w:sz w:val="20"/>
      </w:rPr>
      <w:t>月</w:t>
    </w:r>
    <w:r w:rsidR="00BE79EC" w:rsidRPr="002E5818">
      <w:rPr>
        <w:rFonts w:asciiTheme="majorHAnsi" w:eastAsiaTheme="majorEastAsia" w:hAnsiTheme="majorHAnsi"/>
        <w:sz w:val="20"/>
      </w:rPr>
      <w:t>改訂</w:t>
    </w:r>
    <w:r w:rsidR="007E040B" w:rsidRPr="002E5818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1771B"/>
    <w:rsid w:val="000277F6"/>
    <w:rsid w:val="00031C3D"/>
    <w:rsid w:val="00035EB5"/>
    <w:rsid w:val="000374D3"/>
    <w:rsid w:val="000403BC"/>
    <w:rsid w:val="000411C9"/>
    <w:rsid w:val="0004307D"/>
    <w:rsid w:val="00043515"/>
    <w:rsid w:val="00045CA0"/>
    <w:rsid w:val="000479BE"/>
    <w:rsid w:val="00047BFB"/>
    <w:rsid w:val="000502F3"/>
    <w:rsid w:val="00056BAA"/>
    <w:rsid w:val="0006298F"/>
    <w:rsid w:val="000669A5"/>
    <w:rsid w:val="00075FF7"/>
    <w:rsid w:val="000761CE"/>
    <w:rsid w:val="000816F4"/>
    <w:rsid w:val="0009163D"/>
    <w:rsid w:val="00095A78"/>
    <w:rsid w:val="000A0747"/>
    <w:rsid w:val="000A136A"/>
    <w:rsid w:val="000A34F9"/>
    <w:rsid w:val="000A56B7"/>
    <w:rsid w:val="000B1CAD"/>
    <w:rsid w:val="000B670E"/>
    <w:rsid w:val="000B6FCD"/>
    <w:rsid w:val="000C28BA"/>
    <w:rsid w:val="000C63D9"/>
    <w:rsid w:val="000D6DA7"/>
    <w:rsid w:val="000D7D11"/>
    <w:rsid w:val="000F343E"/>
    <w:rsid w:val="00104407"/>
    <w:rsid w:val="001112E4"/>
    <w:rsid w:val="00112767"/>
    <w:rsid w:val="00112E49"/>
    <w:rsid w:val="001156B9"/>
    <w:rsid w:val="00117DE2"/>
    <w:rsid w:val="00134CD4"/>
    <w:rsid w:val="00155F02"/>
    <w:rsid w:val="00155F4E"/>
    <w:rsid w:val="00161338"/>
    <w:rsid w:val="00162BFB"/>
    <w:rsid w:val="00164970"/>
    <w:rsid w:val="00167CBF"/>
    <w:rsid w:val="001724B0"/>
    <w:rsid w:val="00177B78"/>
    <w:rsid w:val="0018162A"/>
    <w:rsid w:val="00186F0D"/>
    <w:rsid w:val="0019222B"/>
    <w:rsid w:val="00195DBD"/>
    <w:rsid w:val="001A091B"/>
    <w:rsid w:val="001A2919"/>
    <w:rsid w:val="001B46BB"/>
    <w:rsid w:val="001B6FA7"/>
    <w:rsid w:val="001C1261"/>
    <w:rsid w:val="001C1885"/>
    <w:rsid w:val="001C20D3"/>
    <w:rsid w:val="001C5245"/>
    <w:rsid w:val="001D0E55"/>
    <w:rsid w:val="001D2D9C"/>
    <w:rsid w:val="001D38C5"/>
    <w:rsid w:val="001D7585"/>
    <w:rsid w:val="001E07D1"/>
    <w:rsid w:val="001E18B1"/>
    <w:rsid w:val="001E2690"/>
    <w:rsid w:val="001F495B"/>
    <w:rsid w:val="00203658"/>
    <w:rsid w:val="00203B48"/>
    <w:rsid w:val="00212A8C"/>
    <w:rsid w:val="00215497"/>
    <w:rsid w:val="00222419"/>
    <w:rsid w:val="0024049F"/>
    <w:rsid w:val="00245EFB"/>
    <w:rsid w:val="00252B6C"/>
    <w:rsid w:val="00252D84"/>
    <w:rsid w:val="00281290"/>
    <w:rsid w:val="00283143"/>
    <w:rsid w:val="00283CB0"/>
    <w:rsid w:val="00286341"/>
    <w:rsid w:val="00294273"/>
    <w:rsid w:val="002A4879"/>
    <w:rsid w:val="002A6AF2"/>
    <w:rsid w:val="002A7193"/>
    <w:rsid w:val="002A73C1"/>
    <w:rsid w:val="002A7FF5"/>
    <w:rsid w:val="002B4E99"/>
    <w:rsid w:val="002B5EEA"/>
    <w:rsid w:val="002D04C0"/>
    <w:rsid w:val="002D1D93"/>
    <w:rsid w:val="002D288C"/>
    <w:rsid w:val="002D3CE2"/>
    <w:rsid w:val="002E20BF"/>
    <w:rsid w:val="002E5818"/>
    <w:rsid w:val="002E76F5"/>
    <w:rsid w:val="002F07FE"/>
    <w:rsid w:val="002F217F"/>
    <w:rsid w:val="002F274A"/>
    <w:rsid w:val="002F37EF"/>
    <w:rsid w:val="002F4A9C"/>
    <w:rsid w:val="002F55C0"/>
    <w:rsid w:val="002F62FE"/>
    <w:rsid w:val="002F7D30"/>
    <w:rsid w:val="00303E57"/>
    <w:rsid w:val="003122D0"/>
    <w:rsid w:val="0031651C"/>
    <w:rsid w:val="00321081"/>
    <w:rsid w:val="003215A6"/>
    <w:rsid w:val="00322719"/>
    <w:rsid w:val="00326C01"/>
    <w:rsid w:val="0032735D"/>
    <w:rsid w:val="00335865"/>
    <w:rsid w:val="00335B40"/>
    <w:rsid w:val="00341187"/>
    <w:rsid w:val="0034404A"/>
    <w:rsid w:val="003442F7"/>
    <w:rsid w:val="00347C33"/>
    <w:rsid w:val="00356735"/>
    <w:rsid w:val="00362544"/>
    <w:rsid w:val="00365D66"/>
    <w:rsid w:val="00366D5A"/>
    <w:rsid w:val="00367568"/>
    <w:rsid w:val="0036798D"/>
    <w:rsid w:val="00367B3B"/>
    <w:rsid w:val="00372697"/>
    <w:rsid w:val="00386F1E"/>
    <w:rsid w:val="0039029C"/>
    <w:rsid w:val="00394454"/>
    <w:rsid w:val="00396200"/>
    <w:rsid w:val="0039685D"/>
    <w:rsid w:val="0039771F"/>
    <w:rsid w:val="003A08EC"/>
    <w:rsid w:val="003A3CD4"/>
    <w:rsid w:val="003A3DCA"/>
    <w:rsid w:val="003A402C"/>
    <w:rsid w:val="003A5E25"/>
    <w:rsid w:val="003A6ADD"/>
    <w:rsid w:val="003B00EC"/>
    <w:rsid w:val="003B3378"/>
    <w:rsid w:val="003B5AC5"/>
    <w:rsid w:val="003B6AA6"/>
    <w:rsid w:val="003B7EEA"/>
    <w:rsid w:val="003C0F16"/>
    <w:rsid w:val="003D62AA"/>
    <w:rsid w:val="003E2713"/>
    <w:rsid w:val="003F56B1"/>
    <w:rsid w:val="004068F1"/>
    <w:rsid w:val="00407EA8"/>
    <w:rsid w:val="00410FC6"/>
    <w:rsid w:val="00413E8A"/>
    <w:rsid w:val="00427B2B"/>
    <w:rsid w:val="004309D0"/>
    <w:rsid w:val="004342A3"/>
    <w:rsid w:val="00443618"/>
    <w:rsid w:val="00443CC2"/>
    <w:rsid w:val="0044768E"/>
    <w:rsid w:val="0044792E"/>
    <w:rsid w:val="00455149"/>
    <w:rsid w:val="00461823"/>
    <w:rsid w:val="00463C29"/>
    <w:rsid w:val="004657C2"/>
    <w:rsid w:val="00474FCA"/>
    <w:rsid w:val="00475811"/>
    <w:rsid w:val="00477D65"/>
    <w:rsid w:val="00480009"/>
    <w:rsid w:val="004833C0"/>
    <w:rsid w:val="00491162"/>
    <w:rsid w:val="00493368"/>
    <w:rsid w:val="004A22F4"/>
    <w:rsid w:val="004A2CA5"/>
    <w:rsid w:val="004B2783"/>
    <w:rsid w:val="004B3D88"/>
    <w:rsid w:val="004C01A5"/>
    <w:rsid w:val="004C58DF"/>
    <w:rsid w:val="004C645D"/>
    <w:rsid w:val="004D2DEC"/>
    <w:rsid w:val="004D3F47"/>
    <w:rsid w:val="004D46EE"/>
    <w:rsid w:val="004D6835"/>
    <w:rsid w:val="004D718A"/>
    <w:rsid w:val="004E032B"/>
    <w:rsid w:val="004E3909"/>
    <w:rsid w:val="004E4F27"/>
    <w:rsid w:val="004E657E"/>
    <w:rsid w:val="004E7AE8"/>
    <w:rsid w:val="004F1EE3"/>
    <w:rsid w:val="005013AF"/>
    <w:rsid w:val="0050316A"/>
    <w:rsid w:val="005040A1"/>
    <w:rsid w:val="0050640C"/>
    <w:rsid w:val="005065EF"/>
    <w:rsid w:val="005134CE"/>
    <w:rsid w:val="005156E3"/>
    <w:rsid w:val="0052797F"/>
    <w:rsid w:val="00530CB0"/>
    <w:rsid w:val="0053263A"/>
    <w:rsid w:val="0053333D"/>
    <w:rsid w:val="00536ABE"/>
    <w:rsid w:val="00536B96"/>
    <w:rsid w:val="00542ED5"/>
    <w:rsid w:val="005430A2"/>
    <w:rsid w:val="00552B7B"/>
    <w:rsid w:val="00554755"/>
    <w:rsid w:val="00554C1E"/>
    <w:rsid w:val="005551AC"/>
    <w:rsid w:val="00560311"/>
    <w:rsid w:val="00560953"/>
    <w:rsid w:val="00572282"/>
    <w:rsid w:val="00575891"/>
    <w:rsid w:val="005774DE"/>
    <w:rsid w:val="00580583"/>
    <w:rsid w:val="005811A5"/>
    <w:rsid w:val="00582D5A"/>
    <w:rsid w:val="00583C6D"/>
    <w:rsid w:val="0058526E"/>
    <w:rsid w:val="005855C7"/>
    <w:rsid w:val="00585C3F"/>
    <w:rsid w:val="005903F9"/>
    <w:rsid w:val="00590BD9"/>
    <w:rsid w:val="005920AB"/>
    <w:rsid w:val="0059341A"/>
    <w:rsid w:val="00596225"/>
    <w:rsid w:val="005A001A"/>
    <w:rsid w:val="005A5936"/>
    <w:rsid w:val="005B41C2"/>
    <w:rsid w:val="005B59B7"/>
    <w:rsid w:val="005B6CE8"/>
    <w:rsid w:val="005C0364"/>
    <w:rsid w:val="005C0991"/>
    <w:rsid w:val="005C1AE6"/>
    <w:rsid w:val="005C653A"/>
    <w:rsid w:val="005C6A32"/>
    <w:rsid w:val="005C7840"/>
    <w:rsid w:val="005E6EF5"/>
    <w:rsid w:val="005E7FEE"/>
    <w:rsid w:val="005F3621"/>
    <w:rsid w:val="005F40C3"/>
    <w:rsid w:val="005F6A0F"/>
    <w:rsid w:val="005F73D4"/>
    <w:rsid w:val="005F7558"/>
    <w:rsid w:val="00602C41"/>
    <w:rsid w:val="00603799"/>
    <w:rsid w:val="006048AC"/>
    <w:rsid w:val="00610EAB"/>
    <w:rsid w:val="00616883"/>
    <w:rsid w:val="0061713B"/>
    <w:rsid w:val="00617C0D"/>
    <w:rsid w:val="0062548F"/>
    <w:rsid w:val="0063117F"/>
    <w:rsid w:val="0063163A"/>
    <w:rsid w:val="00632AC8"/>
    <w:rsid w:val="00632FCA"/>
    <w:rsid w:val="006357DD"/>
    <w:rsid w:val="00635A2D"/>
    <w:rsid w:val="00635C67"/>
    <w:rsid w:val="00641BDB"/>
    <w:rsid w:val="00644FF5"/>
    <w:rsid w:val="00645099"/>
    <w:rsid w:val="00651455"/>
    <w:rsid w:val="006606B3"/>
    <w:rsid w:val="006678A4"/>
    <w:rsid w:val="00667F8A"/>
    <w:rsid w:val="00671CC2"/>
    <w:rsid w:val="00686DF9"/>
    <w:rsid w:val="00691C78"/>
    <w:rsid w:val="00692AED"/>
    <w:rsid w:val="0069742E"/>
    <w:rsid w:val="006A2131"/>
    <w:rsid w:val="006A660A"/>
    <w:rsid w:val="006A7B19"/>
    <w:rsid w:val="006B21AD"/>
    <w:rsid w:val="006B3AD3"/>
    <w:rsid w:val="006B4293"/>
    <w:rsid w:val="006B752F"/>
    <w:rsid w:val="006C62AF"/>
    <w:rsid w:val="006D1C50"/>
    <w:rsid w:val="006D33E4"/>
    <w:rsid w:val="006D634D"/>
    <w:rsid w:val="006E03BA"/>
    <w:rsid w:val="006F1CE9"/>
    <w:rsid w:val="0070218A"/>
    <w:rsid w:val="00703171"/>
    <w:rsid w:val="00705928"/>
    <w:rsid w:val="0071010A"/>
    <w:rsid w:val="007147AA"/>
    <w:rsid w:val="00714969"/>
    <w:rsid w:val="00715CEF"/>
    <w:rsid w:val="00721A12"/>
    <w:rsid w:val="0072357D"/>
    <w:rsid w:val="00725234"/>
    <w:rsid w:val="007338F3"/>
    <w:rsid w:val="0074008D"/>
    <w:rsid w:val="00745650"/>
    <w:rsid w:val="0074625A"/>
    <w:rsid w:val="007475A3"/>
    <w:rsid w:val="00747DD9"/>
    <w:rsid w:val="00751660"/>
    <w:rsid w:val="00754238"/>
    <w:rsid w:val="00757B59"/>
    <w:rsid w:val="007722AF"/>
    <w:rsid w:val="00773AF0"/>
    <w:rsid w:val="007766C7"/>
    <w:rsid w:val="00782244"/>
    <w:rsid w:val="00782430"/>
    <w:rsid w:val="007832BB"/>
    <w:rsid w:val="00783E39"/>
    <w:rsid w:val="00783EAD"/>
    <w:rsid w:val="00787182"/>
    <w:rsid w:val="00791787"/>
    <w:rsid w:val="00796C1E"/>
    <w:rsid w:val="00797418"/>
    <w:rsid w:val="007A01BE"/>
    <w:rsid w:val="007A0F0C"/>
    <w:rsid w:val="007B2374"/>
    <w:rsid w:val="007B3070"/>
    <w:rsid w:val="007B32D4"/>
    <w:rsid w:val="007C0D58"/>
    <w:rsid w:val="007C3D58"/>
    <w:rsid w:val="007C502E"/>
    <w:rsid w:val="007D1397"/>
    <w:rsid w:val="007D27C3"/>
    <w:rsid w:val="007D2FCA"/>
    <w:rsid w:val="007D4E31"/>
    <w:rsid w:val="007D7428"/>
    <w:rsid w:val="007E040B"/>
    <w:rsid w:val="007E5C74"/>
    <w:rsid w:val="007E6CF1"/>
    <w:rsid w:val="007F0F9A"/>
    <w:rsid w:val="007F158E"/>
    <w:rsid w:val="007F1ECE"/>
    <w:rsid w:val="007F3E07"/>
    <w:rsid w:val="007F7459"/>
    <w:rsid w:val="008005A6"/>
    <w:rsid w:val="008031FE"/>
    <w:rsid w:val="008112D8"/>
    <w:rsid w:val="008113EC"/>
    <w:rsid w:val="00811F09"/>
    <w:rsid w:val="00812BB1"/>
    <w:rsid w:val="00814289"/>
    <w:rsid w:val="00815F17"/>
    <w:rsid w:val="0082129F"/>
    <w:rsid w:val="00826747"/>
    <w:rsid w:val="00833B8C"/>
    <w:rsid w:val="00840CD2"/>
    <w:rsid w:val="0085149B"/>
    <w:rsid w:val="00853FF4"/>
    <w:rsid w:val="00864AC2"/>
    <w:rsid w:val="00865BE1"/>
    <w:rsid w:val="00865E81"/>
    <w:rsid w:val="00870070"/>
    <w:rsid w:val="00871304"/>
    <w:rsid w:val="00885488"/>
    <w:rsid w:val="008874BD"/>
    <w:rsid w:val="008929AF"/>
    <w:rsid w:val="008A1006"/>
    <w:rsid w:val="008A3077"/>
    <w:rsid w:val="008A658B"/>
    <w:rsid w:val="008C2200"/>
    <w:rsid w:val="008C48A9"/>
    <w:rsid w:val="008C6E00"/>
    <w:rsid w:val="008D308D"/>
    <w:rsid w:val="008D7817"/>
    <w:rsid w:val="008E04B0"/>
    <w:rsid w:val="008E4E90"/>
    <w:rsid w:val="008F4791"/>
    <w:rsid w:val="008F4C38"/>
    <w:rsid w:val="008F60B2"/>
    <w:rsid w:val="00902F73"/>
    <w:rsid w:val="0090331A"/>
    <w:rsid w:val="0090761A"/>
    <w:rsid w:val="00907833"/>
    <w:rsid w:val="00907B7D"/>
    <w:rsid w:val="00912A6F"/>
    <w:rsid w:val="0091364E"/>
    <w:rsid w:val="0092017E"/>
    <w:rsid w:val="009337CB"/>
    <w:rsid w:val="00945172"/>
    <w:rsid w:val="00945741"/>
    <w:rsid w:val="009531FB"/>
    <w:rsid w:val="0095535B"/>
    <w:rsid w:val="00955680"/>
    <w:rsid w:val="00956B29"/>
    <w:rsid w:val="009606C4"/>
    <w:rsid w:val="009621D7"/>
    <w:rsid w:val="00964190"/>
    <w:rsid w:val="00966E4E"/>
    <w:rsid w:val="00967BEA"/>
    <w:rsid w:val="00985269"/>
    <w:rsid w:val="009935BE"/>
    <w:rsid w:val="0099600F"/>
    <w:rsid w:val="009A56C0"/>
    <w:rsid w:val="009A6E8A"/>
    <w:rsid w:val="009B6E77"/>
    <w:rsid w:val="009C19BE"/>
    <w:rsid w:val="009C1F0F"/>
    <w:rsid w:val="009C7CBE"/>
    <w:rsid w:val="009D0ED1"/>
    <w:rsid w:val="009D2487"/>
    <w:rsid w:val="009D3030"/>
    <w:rsid w:val="009E1DC3"/>
    <w:rsid w:val="009E4555"/>
    <w:rsid w:val="009F252F"/>
    <w:rsid w:val="009F46CD"/>
    <w:rsid w:val="00A015F6"/>
    <w:rsid w:val="00A01ED8"/>
    <w:rsid w:val="00A06DC7"/>
    <w:rsid w:val="00A1334C"/>
    <w:rsid w:val="00A20435"/>
    <w:rsid w:val="00A277A6"/>
    <w:rsid w:val="00A30EBC"/>
    <w:rsid w:val="00A335A7"/>
    <w:rsid w:val="00A36293"/>
    <w:rsid w:val="00A41369"/>
    <w:rsid w:val="00A43521"/>
    <w:rsid w:val="00A4475E"/>
    <w:rsid w:val="00A63B96"/>
    <w:rsid w:val="00A70AA8"/>
    <w:rsid w:val="00A71617"/>
    <w:rsid w:val="00A72CD9"/>
    <w:rsid w:val="00A74AD5"/>
    <w:rsid w:val="00A76CAD"/>
    <w:rsid w:val="00A8039B"/>
    <w:rsid w:val="00A93E58"/>
    <w:rsid w:val="00A958A5"/>
    <w:rsid w:val="00AA3BDC"/>
    <w:rsid w:val="00AA53E7"/>
    <w:rsid w:val="00AA67E9"/>
    <w:rsid w:val="00AA7DC8"/>
    <w:rsid w:val="00AB3C65"/>
    <w:rsid w:val="00AB4466"/>
    <w:rsid w:val="00AB6D9D"/>
    <w:rsid w:val="00AB7EC9"/>
    <w:rsid w:val="00AC2900"/>
    <w:rsid w:val="00AC4134"/>
    <w:rsid w:val="00AD0EF8"/>
    <w:rsid w:val="00AD6823"/>
    <w:rsid w:val="00AD7F16"/>
    <w:rsid w:val="00AE4832"/>
    <w:rsid w:val="00AF4B8D"/>
    <w:rsid w:val="00B01F5A"/>
    <w:rsid w:val="00B03E55"/>
    <w:rsid w:val="00B07617"/>
    <w:rsid w:val="00B07C0A"/>
    <w:rsid w:val="00B10251"/>
    <w:rsid w:val="00B107D7"/>
    <w:rsid w:val="00B10A50"/>
    <w:rsid w:val="00B173FB"/>
    <w:rsid w:val="00B218AD"/>
    <w:rsid w:val="00B31D29"/>
    <w:rsid w:val="00B341E6"/>
    <w:rsid w:val="00B3565D"/>
    <w:rsid w:val="00B42354"/>
    <w:rsid w:val="00B44BC7"/>
    <w:rsid w:val="00B4538B"/>
    <w:rsid w:val="00B50A46"/>
    <w:rsid w:val="00B57EEB"/>
    <w:rsid w:val="00B61E95"/>
    <w:rsid w:val="00B64E3D"/>
    <w:rsid w:val="00B67004"/>
    <w:rsid w:val="00B672C9"/>
    <w:rsid w:val="00B746B1"/>
    <w:rsid w:val="00B75186"/>
    <w:rsid w:val="00B77AF0"/>
    <w:rsid w:val="00B87CC9"/>
    <w:rsid w:val="00B908A5"/>
    <w:rsid w:val="00B91926"/>
    <w:rsid w:val="00B944EC"/>
    <w:rsid w:val="00B94938"/>
    <w:rsid w:val="00B96F0B"/>
    <w:rsid w:val="00B9767C"/>
    <w:rsid w:val="00BA241E"/>
    <w:rsid w:val="00BB090D"/>
    <w:rsid w:val="00BB580C"/>
    <w:rsid w:val="00BB5F73"/>
    <w:rsid w:val="00BB6B87"/>
    <w:rsid w:val="00BC3C16"/>
    <w:rsid w:val="00BC4635"/>
    <w:rsid w:val="00BD59EC"/>
    <w:rsid w:val="00BE1195"/>
    <w:rsid w:val="00BE45DB"/>
    <w:rsid w:val="00BE5DBA"/>
    <w:rsid w:val="00BE79EC"/>
    <w:rsid w:val="00BE7CAB"/>
    <w:rsid w:val="00BF31E7"/>
    <w:rsid w:val="00BF6269"/>
    <w:rsid w:val="00BF74BB"/>
    <w:rsid w:val="00C040B1"/>
    <w:rsid w:val="00C12909"/>
    <w:rsid w:val="00C14821"/>
    <w:rsid w:val="00C172A2"/>
    <w:rsid w:val="00C20870"/>
    <w:rsid w:val="00C23C56"/>
    <w:rsid w:val="00C3039E"/>
    <w:rsid w:val="00C34451"/>
    <w:rsid w:val="00C35304"/>
    <w:rsid w:val="00C45914"/>
    <w:rsid w:val="00C47570"/>
    <w:rsid w:val="00C50F17"/>
    <w:rsid w:val="00C52B7C"/>
    <w:rsid w:val="00C60612"/>
    <w:rsid w:val="00C60DE6"/>
    <w:rsid w:val="00C81254"/>
    <w:rsid w:val="00C81EA6"/>
    <w:rsid w:val="00C82377"/>
    <w:rsid w:val="00C86086"/>
    <w:rsid w:val="00C91527"/>
    <w:rsid w:val="00C95BAF"/>
    <w:rsid w:val="00CA08C7"/>
    <w:rsid w:val="00CA282A"/>
    <w:rsid w:val="00CA302A"/>
    <w:rsid w:val="00CB2C8A"/>
    <w:rsid w:val="00CB45C4"/>
    <w:rsid w:val="00CB57B9"/>
    <w:rsid w:val="00CB78D3"/>
    <w:rsid w:val="00CC1358"/>
    <w:rsid w:val="00CC2882"/>
    <w:rsid w:val="00CC3311"/>
    <w:rsid w:val="00CC43D3"/>
    <w:rsid w:val="00CC489A"/>
    <w:rsid w:val="00CD02F9"/>
    <w:rsid w:val="00CD254B"/>
    <w:rsid w:val="00CD7C9E"/>
    <w:rsid w:val="00CE4BE5"/>
    <w:rsid w:val="00CE61D1"/>
    <w:rsid w:val="00D03B3A"/>
    <w:rsid w:val="00D12560"/>
    <w:rsid w:val="00D350A1"/>
    <w:rsid w:val="00D367C2"/>
    <w:rsid w:val="00D37687"/>
    <w:rsid w:val="00D46586"/>
    <w:rsid w:val="00D51F7C"/>
    <w:rsid w:val="00D5581D"/>
    <w:rsid w:val="00D639BB"/>
    <w:rsid w:val="00D7195A"/>
    <w:rsid w:val="00D7222D"/>
    <w:rsid w:val="00D7292C"/>
    <w:rsid w:val="00D85102"/>
    <w:rsid w:val="00D853DE"/>
    <w:rsid w:val="00D8623B"/>
    <w:rsid w:val="00D87C52"/>
    <w:rsid w:val="00D90D0C"/>
    <w:rsid w:val="00D941AE"/>
    <w:rsid w:val="00D962C6"/>
    <w:rsid w:val="00DA2BD2"/>
    <w:rsid w:val="00DA515D"/>
    <w:rsid w:val="00DA769B"/>
    <w:rsid w:val="00DA776B"/>
    <w:rsid w:val="00DB5E50"/>
    <w:rsid w:val="00DB6683"/>
    <w:rsid w:val="00DC2013"/>
    <w:rsid w:val="00DC324B"/>
    <w:rsid w:val="00DC54D6"/>
    <w:rsid w:val="00DD3529"/>
    <w:rsid w:val="00DE183E"/>
    <w:rsid w:val="00DE4D72"/>
    <w:rsid w:val="00DE707D"/>
    <w:rsid w:val="00E0066F"/>
    <w:rsid w:val="00E02423"/>
    <w:rsid w:val="00E107D1"/>
    <w:rsid w:val="00E10C85"/>
    <w:rsid w:val="00E10D1C"/>
    <w:rsid w:val="00E153AF"/>
    <w:rsid w:val="00E20851"/>
    <w:rsid w:val="00E232C0"/>
    <w:rsid w:val="00E339BF"/>
    <w:rsid w:val="00E37602"/>
    <w:rsid w:val="00E4442B"/>
    <w:rsid w:val="00E52539"/>
    <w:rsid w:val="00E60E33"/>
    <w:rsid w:val="00E6486C"/>
    <w:rsid w:val="00E67EC7"/>
    <w:rsid w:val="00E70EDB"/>
    <w:rsid w:val="00E912A3"/>
    <w:rsid w:val="00E92A47"/>
    <w:rsid w:val="00E94B09"/>
    <w:rsid w:val="00E95D8B"/>
    <w:rsid w:val="00EA694E"/>
    <w:rsid w:val="00EC0EAE"/>
    <w:rsid w:val="00EC2B4A"/>
    <w:rsid w:val="00ED6CA1"/>
    <w:rsid w:val="00EF6EE3"/>
    <w:rsid w:val="00EF7E57"/>
    <w:rsid w:val="00F0205A"/>
    <w:rsid w:val="00F021DD"/>
    <w:rsid w:val="00F10784"/>
    <w:rsid w:val="00F12E97"/>
    <w:rsid w:val="00F21F0A"/>
    <w:rsid w:val="00F237D2"/>
    <w:rsid w:val="00F304FA"/>
    <w:rsid w:val="00F46B4A"/>
    <w:rsid w:val="00F60431"/>
    <w:rsid w:val="00F60555"/>
    <w:rsid w:val="00F6591C"/>
    <w:rsid w:val="00F71558"/>
    <w:rsid w:val="00F7188D"/>
    <w:rsid w:val="00F77E00"/>
    <w:rsid w:val="00F80F40"/>
    <w:rsid w:val="00F831F7"/>
    <w:rsid w:val="00F8412C"/>
    <w:rsid w:val="00F85764"/>
    <w:rsid w:val="00F8583A"/>
    <w:rsid w:val="00F94102"/>
    <w:rsid w:val="00F94EB7"/>
    <w:rsid w:val="00FA27F4"/>
    <w:rsid w:val="00FA7987"/>
    <w:rsid w:val="00FA7E44"/>
    <w:rsid w:val="00FB284B"/>
    <w:rsid w:val="00FB3153"/>
    <w:rsid w:val="00FB466A"/>
    <w:rsid w:val="00FB646E"/>
    <w:rsid w:val="00FB7395"/>
    <w:rsid w:val="00FC2728"/>
    <w:rsid w:val="00FC45E1"/>
    <w:rsid w:val="00FE01C6"/>
    <w:rsid w:val="00FE4473"/>
    <w:rsid w:val="00FE6003"/>
    <w:rsid w:val="00FE7A53"/>
    <w:rsid w:val="00FF0D57"/>
    <w:rsid w:val="00FF0E26"/>
    <w:rsid w:val="00FF224D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154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rsid w:val="00215497"/>
    <w:rPr>
      <w:rFonts w:ascii="Arial" w:eastAsia="ＭＳ ゴシック" w:hAnsi="Arial" w:cs="Arial"/>
      <w:sz w:val="24"/>
      <w:szCs w:val="24"/>
    </w:rPr>
  </w:style>
  <w:style w:type="paragraph" w:styleId="aa">
    <w:name w:val="Revision"/>
    <w:hidden/>
    <w:uiPriority w:val="99"/>
    <w:semiHidden/>
    <w:rsid w:val="003C0F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154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rsid w:val="00215497"/>
    <w:rPr>
      <w:rFonts w:ascii="Arial" w:eastAsia="ＭＳ ゴシック" w:hAnsi="Arial" w:cs="Arial"/>
      <w:sz w:val="24"/>
      <w:szCs w:val="24"/>
    </w:rPr>
  </w:style>
  <w:style w:type="paragraph" w:styleId="aa">
    <w:name w:val="Revision"/>
    <w:hidden/>
    <w:uiPriority w:val="99"/>
    <w:semiHidden/>
    <w:rsid w:val="003C0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8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64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5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8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2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7589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9B3F-D445-49BB-A16B-8749DDC3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2019-09-06T03:03:00Z</dcterms:created>
  <dcterms:modified xsi:type="dcterms:W3CDTF">2019-09-06T03:22:00Z</dcterms:modified>
</cp:coreProperties>
</file>