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84" w:rsidRPr="00824187" w:rsidRDefault="00E22584">
      <w:pPr>
        <w:spacing w:line="240" w:lineRule="auto"/>
        <w:jc w:val="center"/>
        <w:rPr>
          <w:rFonts w:asciiTheme="majorHAnsi" w:eastAsiaTheme="majorEastAsia" w:hAnsiTheme="majorHAnsi" w:hint="eastAsia"/>
          <w:b/>
          <w:sz w:val="28"/>
        </w:rPr>
      </w:pPr>
      <w:r w:rsidRPr="00824187">
        <w:rPr>
          <w:rFonts w:asciiTheme="majorHAnsi" w:eastAsiaTheme="majorEastAsia" w:hAnsiTheme="majorHAnsi" w:hint="eastAsia"/>
          <w:b/>
          <w:sz w:val="28"/>
        </w:rPr>
        <w:t>製品別比較表（</w:t>
      </w:r>
      <w:r w:rsidR="001A18A7" w:rsidRPr="00824187">
        <w:rPr>
          <w:rFonts w:asciiTheme="majorHAnsi" w:eastAsiaTheme="majorEastAsia" w:hAnsiTheme="majorHAnsi" w:hint="eastAsia"/>
          <w:b/>
          <w:sz w:val="28"/>
        </w:rPr>
        <w:t>標準品</w:t>
      </w:r>
      <w:r w:rsidRPr="00824187">
        <w:rPr>
          <w:rFonts w:asciiTheme="majorHAnsi" w:eastAsiaTheme="majorEastAsia" w:hAnsiTheme="majorHAnsi" w:hint="eastAsia"/>
          <w:b/>
          <w:sz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342"/>
        <w:gridCol w:w="2896"/>
        <w:gridCol w:w="14"/>
        <w:gridCol w:w="450"/>
        <w:gridCol w:w="2520"/>
        <w:gridCol w:w="1254"/>
      </w:tblGrid>
      <w:tr w:rsidR="00E22584" w:rsidRPr="00824187" w:rsidTr="00FD15FD">
        <w:trPr>
          <w:trHeight w:val="157"/>
        </w:trPr>
        <w:tc>
          <w:tcPr>
            <w:tcW w:w="1418" w:type="dxa"/>
            <w:tcBorders>
              <w:top w:val="single" w:sz="18" w:space="0" w:color="auto"/>
              <w:left w:val="single" w:sz="18" w:space="0" w:color="auto"/>
              <w:bottom w:val="single" w:sz="18"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18"/>
              </w:rPr>
            </w:pPr>
          </w:p>
        </w:tc>
        <w:tc>
          <w:tcPr>
            <w:tcW w:w="4238" w:type="dxa"/>
            <w:gridSpan w:val="2"/>
            <w:tcBorders>
              <w:top w:val="single" w:sz="18" w:space="0" w:color="auto"/>
              <w:left w:val="single" w:sz="18" w:space="0" w:color="auto"/>
              <w:bottom w:val="single" w:sz="18" w:space="0" w:color="auto"/>
              <w:right w:val="single" w:sz="4" w:space="0" w:color="auto"/>
            </w:tcBorders>
            <w:vAlign w:val="center"/>
          </w:tcPr>
          <w:p w:rsidR="00E22584" w:rsidRPr="00824187" w:rsidRDefault="00E22584">
            <w:pPr>
              <w:spacing w:line="300" w:lineRule="atLeast"/>
              <w:jc w:val="center"/>
              <w:rPr>
                <w:rFonts w:asciiTheme="majorHAnsi" w:eastAsiaTheme="majorEastAsia" w:hAnsiTheme="majorHAnsi" w:hint="eastAsia"/>
                <w:b/>
                <w:sz w:val="22"/>
                <w:szCs w:val="22"/>
              </w:rPr>
            </w:pPr>
            <w:r w:rsidRPr="00824187">
              <w:rPr>
                <w:rFonts w:asciiTheme="majorHAnsi" w:eastAsiaTheme="majorEastAsia" w:hAnsiTheme="majorHAnsi" w:hint="eastAsia"/>
                <w:b/>
                <w:sz w:val="22"/>
                <w:szCs w:val="22"/>
              </w:rPr>
              <w:t>後発品</w:t>
            </w:r>
          </w:p>
        </w:tc>
        <w:tc>
          <w:tcPr>
            <w:tcW w:w="4238" w:type="dxa"/>
            <w:gridSpan w:val="4"/>
            <w:tcBorders>
              <w:top w:val="single" w:sz="18" w:space="0" w:color="auto"/>
              <w:left w:val="single" w:sz="4" w:space="0" w:color="auto"/>
              <w:bottom w:val="single" w:sz="18" w:space="0" w:color="auto"/>
              <w:right w:val="single" w:sz="18" w:space="0" w:color="auto"/>
            </w:tcBorders>
            <w:vAlign w:val="center"/>
          </w:tcPr>
          <w:p w:rsidR="00E22584" w:rsidRPr="00824187" w:rsidRDefault="001A18A7">
            <w:pPr>
              <w:spacing w:line="300" w:lineRule="atLeast"/>
              <w:jc w:val="center"/>
              <w:rPr>
                <w:rFonts w:asciiTheme="majorHAnsi" w:eastAsiaTheme="majorEastAsia" w:hAnsiTheme="majorHAnsi" w:hint="eastAsia"/>
                <w:b/>
                <w:sz w:val="22"/>
                <w:szCs w:val="22"/>
              </w:rPr>
            </w:pPr>
            <w:r w:rsidRPr="00824187">
              <w:rPr>
                <w:rFonts w:asciiTheme="majorHAnsi" w:eastAsiaTheme="majorEastAsia" w:hAnsiTheme="majorHAnsi" w:hint="eastAsia"/>
                <w:b/>
                <w:sz w:val="22"/>
                <w:szCs w:val="22"/>
              </w:rPr>
              <w:t>標準品</w:t>
            </w:r>
          </w:p>
        </w:tc>
      </w:tr>
      <w:tr w:rsidR="00E22584" w:rsidRPr="00824187" w:rsidTr="00FD15FD">
        <w:trPr>
          <w:trHeight w:val="147"/>
        </w:trPr>
        <w:tc>
          <w:tcPr>
            <w:tcW w:w="1418" w:type="dxa"/>
            <w:tcBorders>
              <w:top w:val="single" w:sz="18"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hint="eastAsia"/>
                <w:sz w:val="20"/>
              </w:rPr>
            </w:pPr>
            <w:r w:rsidRPr="00824187">
              <w:rPr>
                <w:rFonts w:asciiTheme="majorHAnsi" w:eastAsiaTheme="majorEastAsia" w:hAnsiTheme="majorHAnsi"/>
                <w:sz w:val="20"/>
              </w:rPr>
              <w:t>商品名</w:t>
            </w:r>
          </w:p>
        </w:tc>
        <w:tc>
          <w:tcPr>
            <w:tcW w:w="4238" w:type="dxa"/>
            <w:gridSpan w:val="2"/>
            <w:tcBorders>
              <w:top w:val="single" w:sz="18" w:space="0" w:color="auto"/>
              <w:left w:val="single" w:sz="18" w:space="0" w:color="auto"/>
              <w:bottom w:val="single" w:sz="4" w:space="0" w:color="auto"/>
              <w:right w:val="single" w:sz="4" w:space="0" w:color="auto"/>
            </w:tcBorders>
            <w:vAlign w:val="center"/>
          </w:tcPr>
          <w:p w:rsidR="00E22584" w:rsidRPr="00824187" w:rsidRDefault="00E22584">
            <w:pPr>
              <w:tabs>
                <w:tab w:val="left" w:pos="193"/>
                <w:tab w:val="left" w:pos="358"/>
              </w:tabs>
              <w:spacing w:line="300" w:lineRule="atLeast"/>
              <w:jc w:val="center"/>
              <w:rPr>
                <w:rFonts w:asciiTheme="majorHAnsi" w:eastAsiaTheme="majorEastAsia" w:hAnsiTheme="majorHAnsi" w:hint="eastAsia"/>
                <w:b/>
                <w:bCs/>
                <w:sz w:val="22"/>
                <w:szCs w:val="22"/>
              </w:rPr>
            </w:pPr>
            <w:r w:rsidRPr="00824187">
              <w:rPr>
                <w:rFonts w:asciiTheme="majorHAnsi" w:eastAsiaTheme="majorEastAsia" w:hAnsiTheme="majorHAnsi" w:hint="eastAsia"/>
                <w:b/>
                <w:bCs/>
                <w:sz w:val="22"/>
                <w:szCs w:val="22"/>
              </w:rPr>
              <w:t>フロセミド錠40mg「NP」</w:t>
            </w:r>
          </w:p>
        </w:tc>
        <w:tc>
          <w:tcPr>
            <w:tcW w:w="4238" w:type="dxa"/>
            <w:gridSpan w:val="4"/>
            <w:tcBorders>
              <w:top w:val="single" w:sz="18" w:space="0" w:color="auto"/>
              <w:left w:val="single" w:sz="4" w:space="0" w:color="auto"/>
              <w:bottom w:val="single" w:sz="4" w:space="0" w:color="auto"/>
              <w:right w:val="single" w:sz="18" w:space="0" w:color="auto"/>
            </w:tcBorders>
            <w:vAlign w:val="center"/>
          </w:tcPr>
          <w:p w:rsidR="00E22584" w:rsidRPr="00824187" w:rsidRDefault="001A18A7" w:rsidP="001A18A7">
            <w:pPr>
              <w:tabs>
                <w:tab w:val="left" w:pos="193"/>
                <w:tab w:val="left" w:pos="358"/>
              </w:tabs>
              <w:spacing w:line="300" w:lineRule="atLeast"/>
              <w:jc w:val="center"/>
              <w:rPr>
                <w:rFonts w:asciiTheme="majorHAnsi" w:eastAsiaTheme="majorEastAsia" w:hAnsiTheme="majorHAnsi" w:hint="eastAsia"/>
                <w:b/>
                <w:bCs/>
                <w:sz w:val="22"/>
                <w:szCs w:val="22"/>
              </w:rPr>
            </w:pPr>
            <w:r w:rsidRPr="00824187">
              <w:rPr>
                <w:rFonts w:asciiTheme="majorHAnsi" w:eastAsiaTheme="majorEastAsia" w:hAnsiTheme="majorHAnsi"/>
                <w:b/>
                <w:bCs/>
                <w:sz w:val="22"/>
                <w:szCs w:val="22"/>
              </w:rPr>
              <w:t>ラシックス錠40mg</w:t>
            </w:r>
          </w:p>
        </w:tc>
      </w:tr>
      <w:tr w:rsidR="00E22584" w:rsidTr="00FD15FD">
        <w:trPr>
          <w:trHeight w:val="158"/>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20"/>
              </w:rPr>
            </w:pPr>
            <w:r w:rsidRPr="00824187">
              <w:rPr>
                <w:rFonts w:asciiTheme="majorHAnsi" w:eastAsiaTheme="majorEastAsia" w:hAnsiTheme="majorHAnsi"/>
                <w:sz w:val="20"/>
              </w:rPr>
              <w:t>販売会社名</w:t>
            </w:r>
          </w:p>
        </w:tc>
        <w:tc>
          <w:tcPr>
            <w:tcW w:w="4238" w:type="dxa"/>
            <w:gridSpan w:val="2"/>
            <w:tcBorders>
              <w:top w:val="single" w:sz="4" w:space="0" w:color="auto"/>
              <w:left w:val="single" w:sz="18" w:space="0" w:color="auto"/>
              <w:bottom w:val="single" w:sz="4" w:space="0" w:color="auto"/>
              <w:right w:val="single" w:sz="4" w:space="0" w:color="auto"/>
            </w:tcBorders>
            <w:vAlign w:val="center"/>
          </w:tcPr>
          <w:p w:rsidR="00E22584" w:rsidRPr="00824187" w:rsidRDefault="00EA01E9">
            <w:pPr>
              <w:spacing w:line="300" w:lineRule="atLeast"/>
              <w:jc w:val="center"/>
              <w:rPr>
                <w:rFonts w:asciiTheme="minorHAnsi" w:eastAsiaTheme="minorEastAsia" w:hAnsiTheme="minorHAnsi"/>
                <w:sz w:val="18"/>
                <w:szCs w:val="18"/>
              </w:rPr>
            </w:pPr>
            <w:r w:rsidRPr="00824187">
              <w:rPr>
                <w:rFonts w:asciiTheme="minorHAnsi" w:eastAsiaTheme="minorEastAsia" w:hAnsiTheme="minorHAnsi"/>
                <w:sz w:val="18"/>
                <w:szCs w:val="18"/>
              </w:rPr>
              <w:t>ニプロ</w:t>
            </w:r>
            <w:r w:rsidR="00E22584" w:rsidRPr="00824187">
              <w:rPr>
                <w:rFonts w:asciiTheme="minorHAnsi" w:eastAsiaTheme="minorEastAsia" w:hAnsiTheme="minorHAnsi"/>
                <w:sz w:val="18"/>
                <w:szCs w:val="18"/>
              </w:rPr>
              <w:t>株式会社</w:t>
            </w:r>
          </w:p>
        </w:tc>
        <w:tc>
          <w:tcPr>
            <w:tcW w:w="4238" w:type="dxa"/>
            <w:gridSpan w:val="4"/>
            <w:tcBorders>
              <w:top w:val="single" w:sz="4" w:space="0" w:color="auto"/>
              <w:left w:val="single" w:sz="4" w:space="0" w:color="auto"/>
              <w:bottom w:val="single" w:sz="4" w:space="0" w:color="auto"/>
              <w:right w:val="single" w:sz="18" w:space="0" w:color="auto"/>
            </w:tcBorders>
            <w:vAlign w:val="center"/>
          </w:tcPr>
          <w:p w:rsidR="00E22584" w:rsidRPr="00824187" w:rsidRDefault="00E22584">
            <w:pPr>
              <w:spacing w:line="300" w:lineRule="atLeast"/>
              <w:jc w:val="center"/>
              <w:rPr>
                <w:rFonts w:asciiTheme="minorHAnsi" w:eastAsiaTheme="minorEastAsia" w:hAnsiTheme="minorHAnsi" w:hint="eastAsia"/>
                <w:sz w:val="18"/>
                <w:szCs w:val="18"/>
              </w:rPr>
            </w:pPr>
          </w:p>
        </w:tc>
      </w:tr>
      <w:tr w:rsidR="00E22584" w:rsidTr="00FD15FD">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ind w:left="-57" w:right="-57"/>
              <w:jc w:val="center"/>
              <w:rPr>
                <w:rFonts w:asciiTheme="majorHAnsi" w:eastAsiaTheme="majorEastAsia" w:hAnsiTheme="majorHAnsi"/>
                <w:sz w:val="20"/>
              </w:rPr>
            </w:pPr>
            <w:r w:rsidRPr="00824187">
              <w:rPr>
                <w:rFonts w:asciiTheme="majorHAnsi" w:eastAsiaTheme="majorEastAsia" w:hAnsiTheme="majorHAnsi"/>
                <w:sz w:val="20"/>
              </w:rPr>
              <w:t>規格「一般名」</w:t>
            </w:r>
          </w:p>
        </w:tc>
        <w:tc>
          <w:tcPr>
            <w:tcW w:w="8476" w:type="dxa"/>
            <w:gridSpan w:val="6"/>
            <w:tcBorders>
              <w:top w:val="nil"/>
              <w:left w:val="single" w:sz="18" w:space="0" w:color="auto"/>
              <w:bottom w:val="single" w:sz="4" w:space="0" w:color="auto"/>
              <w:right w:val="single" w:sz="18" w:space="0" w:color="auto"/>
            </w:tcBorders>
            <w:vAlign w:val="center"/>
          </w:tcPr>
          <w:p w:rsidR="00E22584" w:rsidRPr="00824187" w:rsidRDefault="00E22584" w:rsidP="00824187">
            <w:pPr>
              <w:spacing w:line="300" w:lineRule="atLeast"/>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1錠</w:t>
            </w:r>
            <w:r w:rsidRPr="00824187">
              <w:rPr>
                <w:rFonts w:asciiTheme="minorHAnsi" w:eastAsiaTheme="minorEastAsia" w:hAnsiTheme="minorHAnsi"/>
                <w:sz w:val="18"/>
                <w:szCs w:val="18"/>
              </w:rPr>
              <w:t>中</w:t>
            </w:r>
            <w:r w:rsidR="00120C35" w:rsidRPr="00824187">
              <w:rPr>
                <w:rFonts w:asciiTheme="minorHAnsi" w:eastAsiaTheme="minorEastAsia" w:hAnsiTheme="minorHAnsi" w:hint="eastAsia"/>
                <w:sz w:val="18"/>
                <w:szCs w:val="18"/>
              </w:rPr>
              <w:t>「</w:t>
            </w:r>
            <w:r w:rsidRPr="00824187">
              <w:rPr>
                <w:rFonts w:asciiTheme="minorHAnsi" w:eastAsiaTheme="minorEastAsia" w:hAnsiTheme="minorHAnsi" w:hint="eastAsia"/>
                <w:sz w:val="18"/>
                <w:szCs w:val="18"/>
              </w:rPr>
              <w:t>日本薬局方</w:t>
            </w:r>
            <w:r w:rsidR="00120C35" w:rsidRPr="00824187">
              <w:rPr>
                <w:rFonts w:asciiTheme="minorHAnsi" w:eastAsiaTheme="minorEastAsia" w:hAnsiTheme="minorHAnsi" w:hint="eastAsia"/>
                <w:sz w:val="18"/>
                <w:szCs w:val="18"/>
              </w:rPr>
              <w:t xml:space="preserve"> </w:t>
            </w:r>
            <w:r w:rsidRPr="00824187">
              <w:rPr>
                <w:rFonts w:asciiTheme="minorHAnsi" w:eastAsiaTheme="minorEastAsia" w:hAnsiTheme="minorHAnsi" w:hint="eastAsia"/>
                <w:sz w:val="18"/>
                <w:szCs w:val="18"/>
              </w:rPr>
              <w:t>フロセミド」40mg</w:t>
            </w:r>
            <w:r w:rsidRPr="00824187">
              <w:rPr>
                <w:rFonts w:asciiTheme="minorHAnsi" w:eastAsiaTheme="minorEastAsia" w:hAnsiTheme="minorHAnsi"/>
                <w:sz w:val="18"/>
                <w:szCs w:val="18"/>
              </w:rPr>
              <w:t>含有</w:t>
            </w:r>
          </w:p>
        </w:tc>
      </w:tr>
      <w:tr w:rsidR="00E22584" w:rsidTr="00FD15FD">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20"/>
              </w:rPr>
            </w:pPr>
            <w:r w:rsidRPr="00824187">
              <w:rPr>
                <w:rFonts w:asciiTheme="majorHAnsi" w:eastAsiaTheme="majorEastAsia" w:hAnsiTheme="majorHAnsi"/>
                <w:sz w:val="20"/>
              </w:rPr>
              <w:t>薬効分類</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利尿降圧剤</w:t>
            </w:r>
          </w:p>
        </w:tc>
      </w:tr>
      <w:tr w:rsidR="00E22584" w:rsidTr="00FD15FD">
        <w:trPr>
          <w:trHeight w:val="214"/>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hint="eastAsia"/>
                <w:sz w:val="20"/>
              </w:rPr>
            </w:pPr>
            <w:r w:rsidRPr="00824187">
              <w:rPr>
                <w:rFonts w:asciiTheme="majorHAnsi" w:eastAsiaTheme="majorEastAsia" w:hAnsiTheme="majorHAnsi"/>
                <w:sz w:val="20"/>
              </w:rPr>
              <w:t>薬　　価</w:t>
            </w:r>
          </w:p>
        </w:tc>
        <w:tc>
          <w:tcPr>
            <w:tcW w:w="4238" w:type="dxa"/>
            <w:gridSpan w:val="2"/>
            <w:tcBorders>
              <w:top w:val="single" w:sz="4" w:space="0" w:color="auto"/>
              <w:left w:val="single" w:sz="18" w:space="0" w:color="auto"/>
              <w:bottom w:val="single" w:sz="4" w:space="0" w:color="auto"/>
              <w:right w:val="single" w:sz="4" w:space="0" w:color="auto"/>
            </w:tcBorders>
            <w:vAlign w:val="center"/>
          </w:tcPr>
          <w:p w:rsidR="00E22584" w:rsidRPr="00824187" w:rsidRDefault="00327162">
            <w:pPr>
              <w:spacing w:line="300" w:lineRule="atLeast"/>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6.4</w:t>
            </w:r>
            <w:r w:rsidR="00D45B65" w:rsidRPr="00824187">
              <w:rPr>
                <w:rFonts w:asciiTheme="minorHAnsi" w:eastAsiaTheme="minorEastAsia" w:hAnsiTheme="minorHAnsi" w:hint="eastAsia"/>
                <w:sz w:val="18"/>
                <w:szCs w:val="18"/>
              </w:rPr>
              <w:t>0</w:t>
            </w:r>
            <w:r w:rsidR="00E22584" w:rsidRPr="00824187">
              <w:rPr>
                <w:rFonts w:asciiTheme="minorHAnsi" w:eastAsiaTheme="minorEastAsia" w:hAnsiTheme="minorHAnsi"/>
                <w:sz w:val="18"/>
                <w:szCs w:val="18"/>
              </w:rPr>
              <w:t>円／</w:t>
            </w:r>
            <w:r w:rsidR="00E22584" w:rsidRPr="00824187">
              <w:rPr>
                <w:rFonts w:asciiTheme="minorHAnsi" w:eastAsiaTheme="minorEastAsia" w:hAnsiTheme="minorHAnsi" w:hint="eastAsia"/>
                <w:sz w:val="18"/>
                <w:szCs w:val="18"/>
              </w:rPr>
              <w:t>錠</w:t>
            </w:r>
          </w:p>
        </w:tc>
        <w:tc>
          <w:tcPr>
            <w:tcW w:w="4238" w:type="dxa"/>
            <w:gridSpan w:val="4"/>
            <w:tcBorders>
              <w:top w:val="single" w:sz="4" w:space="0" w:color="auto"/>
              <w:left w:val="single" w:sz="4" w:space="0" w:color="auto"/>
              <w:bottom w:val="single" w:sz="4" w:space="0" w:color="auto"/>
              <w:right w:val="single" w:sz="18" w:space="0" w:color="auto"/>
            </w:tcBorders>
            <w:vAlign w:val="center"/>
          </w:tcPr>
          <w:p w:rsidR="00E22584" w:rsidRPr="00824187" w:rsidRDefault="004D7893" w:rsidP="00CE4373">
            <w:pPr>
              <w:spacing w:line="300" w:lineRule="atLeast"/>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1</w:t>
            </w:r>
            <w:r w:rsidR="00CE4373" w:rsidRPr="00824187">
              <w:rPr>
                <w:rFonts w:asciiTheme="minorHAnsi" w:eastAsiaTheme="minorEastAsia" w:hAnsiTheme="minorHAnsi" w:hint="eastAsia"/>
                <w:sz w:val="18"/>
                <w:szCs w:val="18"/>
              </w:rPr>
              <w:t>3</w:t>
            </w:r>
            <w:r w:rsidRPr="00824187">
              <w:rPr>
                <w:rFonts w:asciiTheme="minorHAnsi" w:eastAsiaTheme="minorEastAsia" w:hAnsiTheme="minorHAnsi" w:hint="eastAsia"/>
                <w:sz w:val="18"/>
                <w:szCs w:val="18"/>
              </w:rPr>
              <w:t>.</w:t>
            </w:r>
            <w:r w:rsidR="001977C2" w:rsidRPr="00824187">
              <w:rPr>
                <w:rFonts w:asciiTheme="minorHAnsi" w:eastAsiaTheme="minorEastAsia" w:hAnsiTheme="minorHAnsi" w:hint="eastAsia"/>
                <w:sz w:val="18"/>
                <w:szCs w:val="18"/>
              </w:rPr>
              <w:t>2</w:t>
            </w:r>
            <w:r w:rsidR="00D45B65" w:rsidRPr="00824187">
              <w:rPr>
                <w:rFonts w:asciiTheme="minorHAnsi" w:eastAsiaTheme="minorEastAsia" w:hAnsiTheme="minorHAnsi" w:hint="eastAsia"/>
                <w:sz w:val="18"/>
                <w:szCs w:val="18"/>
              </w:rPr>
              <w:t>0</w:t>
            </w:r>
            <w:r w:rsidR="00E22584" w:rsidRPr="00824187">
              <w:rPr>
                <w:rFonts w:asciiTheme="minorHAnsi" w:eastAsiaTheme="minorEastAsia" w:hAnsiTheme="minorHAnsi"/>
                <w:sz w:val="18"/>
                <w:szCs w:val="18"/>
              </w:rPr>
              <w:t>円／</w:t>
            </w:r>
            <w:r w:rsidR="00E22584" w:rsidRPr="00824187">
              <w:rPr>
                <w:rFonts w:asciiTheme="minorHAnsi" w:eastAsiaTheme="minorEastAsia" w:hAnsiTheme="minorHAnsi" w:hint="eastAsia"/>
                <w:sz w:val="18"/>
                <w:szCs w:val="18"/>
              </w:rPr>
              <w:t>錠</w:t>
            </w:r>
          </w:p>
        </w:tc>
      </w:tr>
      <w:tr w:rsidR="00E22584" w:rsidTr="00FD15FD">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hint="eastAsia"/>
                <w:sz w:val="20"/>
              </w:rPr>
            </w:pPr>
            <w:r w:rsidRPr="00824187">
              <w:rPr>
                <w:rFonts w:asciiTheme="majorHAnsi" w:eastAsiaTheme="majorEastAsia" w:hAnsiTheme="majorHAnsi" w:hint="eastAsia"/>
                <w:sz w:val="20"/>
              </w:rPr>
              <w:t>1錠薬価差</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E22584" w:rsidRPr="00824187" w:rsidRDefault="001977C2">
            <w:pPr>
              <w:spacing w:line="300" w:lineRule="atLeast"/>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6.8</w:t>
            </w:r>
            <w:r w:rsidR="00D45B65" w:rsidRPr="00824187">
              <w:rPr>
                <w:rFonts w:asciiTheme="minorHAnsi" w:eastAsiaTheme="minorEastAsia" w:hAnsiTheme="minorHAnsi" w:hint="eastAsia"/>
                <w:sz w:val="18"/>
                <w:szCs w:val="18"/>
              </w:rPr>
              <w:t>0</w:t>
            </w:r>
            <w:r w:rsidR="00E22584" w:rsidRPr="00824187">
              <w:rPr>
                <w:rFonts w:asciiTheme="minorHAnsi" w:eastAsiaTheme="minorEastAsia" w:hAnsiTheme="minorHAnsi" w:hint="eastAsia"/>
                <w:sz w:val="18"/>
                <w:szCs w:val="18"/>
              </w:rPr>
              <w:t>円</w:t>
            </w:r>
          </w:p>
        </w:tc>
      </w:tr>
      <w:tr w:rsidR="00E22584" w:rsidTr="00824187">
        <w:trPr>
          <w:trHeight w:val="560"/>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20"/>
              </w:rPr>
            </w:pPr>
            <w:r w:rsidRPr="00824187">
              <w:rPr>
                <w:rFonts w:asciiTheme="majorHAnsi" w:eastAsiaTheme="majorEastAsia" w:hAnsiTheme="majorHAnsi"/>
                <w:sz w:val="20"/>
              </w:rPr>
              <w:t>効能･効果</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824187" w:rsidRDefault="00824187" w:rsidP="00824187">
            <w:pPr>
              <w:widowControl/>
              <w:adjustRightInd/>
              <w:spacing w:line="240" w:lineRule="auto"/>
              <w:jc w:val="left"/>
              <w:textAlignment w:val="auto"/>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高血圧症（本態性、腎性等）、悪性高血圧、心性浮腫（うっ血性心不全）、腎性浮腫、肝性浮腫、月経前緊張症、末梢血管障害による浮腫、尿路結石排出促進</w:t>
            </w:r>
          </w:p>
          <w:p w:rsidR="00E22584" w:rsidRPr="00824187" w:rsidRDefault="00824187" w:rsidP="00824187">
            <w:pPr>
              <w:widowControl/>
              <w:adjustRightInd/>
              <w:spacing w:line="240" w:lineRule="auto"/>
              <w:jc w:val="right"/>
              <w:textAlignment w:val="auto"/>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【標準品と同じ】</w:t>
            </w:r>
          </w:p>
        </w:tc>
      </w:tr>
      <w:tr w:rsidR="00E22584" w:rsidTr="00FD15FD">
        <w:trPr>
          <w:trHeight w:val="116"/>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20"/>
              </w:rPr>
            </w:pPr>
            <w:r w:rsidRPr="00824187">
              <w:rPr>
                <w:rFonts w:asciiTheme="majorHAnsi" w:eastAsiaTheme="majorEastAsia" w:hAnsiTheme="majorHAnsi"/>
                <w:sz w:val="20"/>
              </w:rPr>
              <w:t>用法･用量</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824187" w:rsidRDefault="00824187" w:rsidP="00824187">
            <w:pPr>
              <w:widowControl/>
              <w:adjustRightInd/>
              <w:spacing w:line="240" w:lineRule="auto"/>
              <w:jc w:val="left"/>
              <w:textAlignment w:val="auto"/>
              <w:rPr>
                <w:rFonts w:asciiTheme="minorHAnsi" w:eastAsiaTheme="minorEastAsia" w:hAnsiTheme="minorHAnsi" w:cs="ＭＳ Ｐゴシック" w:hint="eastAsia"/>
                <w:sz w:val="18"/>
                <w:szCs w:val="18"/>
              </w:rPr>
            </w:pPr>
            <w:r w:rsidRPr="00F7491D">
              <w:rPr>
                <w:rFonts w:asciiTheme="minorHAnsi" w:eastAsiaTheme="minorEastAsia" w:hAnsiTheme="minorHAnsi" w:cs="ＭＳ Ｐゴシック"/>
                <w:sz w:val="18"/>
                <w:szCs w:val="18"/>
              </w:rPr>
              <w:t>通常、成人にはフロセミドとして</w:t>
            </w:r>
            <w:r w:rsidRPr="00F7491D">
              <w:rPr>
                <w:rFonts w:asciiTheme="minorHAnsi" w:eastAsiaTheme="minorEastAsia" w:hAnsiTheme="minorHAnsi" w:cs="ＭＳ Ｐゴシック" w:hint="eastAsia"/>
                <w:sz w:val="18"/>
                <w:szCs w:val="18"/>
              </w:rPr>
              <w:t>1</w:t>
            </w:r>
            <w:r w:rsidRPr="00F7491D">
              <w:rPr>
                <w:rFonts w:asciiTheme="minorHAnsi" w:eastAsiaTheme="minorEastAsia" w:hAnsiTheme="minorHAnsi" w:cs="ＭＳ Ｐゴシック"/>
                <w:sz w:val="18"/>
                <w:szCs w:val="18"/>
              </w:rPr>
              <w:t>日</w:t>
            </w:r>
            <w:r w:rsidRPr="00F7491D">
              <w:rPr>
                <w:rFonts w:asciiTheme="minorHAnsi" w:eastAsiaTheme="minorEastAsia" w:hAnsiTheme="minorHAnsi" w:cs="ＭＳ Ｐゴシック" w:hint="eastAsia"/>
                <w:sz w:val="18"/>
                <w:szCs w:val="18"/>
              </w:rPr>
              <w:t>1</w:t>
            </w:r>
            <w:r w:rsidRPr="00F7491D">
              <w:rPr>
                <w:rFonts w:asciiTheme="minorHAnsi" w:eastAsiaTheme="minorEastAsia" w:hAnsiTheme="minorHAnsi" w:cs="ＭＳ Ｐゴシック"/>
                <w:sz w:val="18"/>
                <w:szCs w:val="18"/>
              </w:rPr>
              <w:t>回40～80mgを連日又は隔日経口投与する。</w:t>
            </w:r>
          </w:p>
          <w:p w:rsidR="00824187" w:rsidRDefault="00824187" w:rsidP="00824187">
            <w:pPr>
              <w:widowControl/>
              <w:adjustRightInd/>
              <w:spacing w:line="240" w:lineRule="auto"/>
              <w:jc w:val="left"/>
              <w:textAlignment w:val="auto"/>
              <w:rPr>
                <w:rFonts w:asciiTheme="minorHAnsi" w:eastAsiaTheme="minorEastAsia" w:hAnsiTheme="minorHAnsi" w:cs="ＭＳ Ｐゴシック" w:hint="eastAsia"/>
                <w:sz w:val="18"/>
                <w:szCs w:val="18"/>
              </w:rPr>
            </w:pPr>
            <w:r>
              <w:rPr>
                <w:rFonts w:asciiTheme="minorHAnsi" w:eastAsiaTheme="minorEastAsia" w:hAnsiTheme="minorHAnsi" w:cs="ＭＳ Ｐゴシック"/>
                <w:sz w:val="18"/>
                <w:szCs w:val="18"/>
              </w:rPr>
              <w:t>なお、年齢、症状により適宜増減する。腎機能不全等の場合にはさら</w:t>
            </w:r>
            <w:r w:rsidRPr="00F7491D">
              <w:rPr>
                <w:rFonts w:asciiTheme="minorHAnsi" w:eastAsiaTheme="minorEastAsia" w:hAnsiTheme="minorHAnsi" w:cs="ＭＳ Ｐゴシック"/>
                <w:sz w:val="18"/>
                <w:szCs w:val="18"/>
              </w:rPr>
              <w:t>に大量に用いることもある。</w:t>
            </w:r>
          </w:p>
          <w:p w:rsidR="00824187" w:rsidRDefault="00824187" w:rsidP="00824187">
            <w:pPr>
              <w:widowControl/>
              <w:adjustRightInd/>
              <w:spacing w:line="240" w:lineRule="auto"/>
              <w:jc w:val="left"/>
              <w:textAlignment w:val="auto"/>
              <w:rPr>
                <w:rFonts w:asciiTheme="minorHAnsi" w:eastAsiaTheme="minorEastAsia" w:hAnsiTheme="minorHAnsi" w:cs="ＭＳ Ｐゴシック" w:hint="eastAsia"/>
                <w:sz w:val="18"/>
                <w:szCs w:val="18"/>
              </w:rPr>
            </w:pPr>
            <w:r w:rsidRPr="00F7491D">
              <w:rPr>
                <w:rFonts w:asciiTheme="minorHAnsi" w:eastAsiaTheme="minorEastAsia" w:hAnsiTheme="minorHAnsi" w:cs="ＭＳ Ｐゴシック"/>
                <w:sz w:val="18"/>
                <w:szCs w:val="18"/>
              </w:rPr>
              <w:t>ただし、悪性高血圧に用いる場合には、通常、他の降圧剤と併用すること。</w:t>
            </w:r>
          </w:p>
          <w:p w:rsidR="00E22584" w:rsidRPr="00824187" w:rsidRDefault="00824187" w:rsidP="00824187">
            <w:pPr>
              <w:snapToGrid w:val="0"/>
              <w:spacing w:line="80" w:lineRule="atLeast"/>
              <w:jc w:val="right"/>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【標準品と同じ】</w:t>
            </w:r>
          </w:p>
        </w:tc>
      </w:tr>
      <w:tr w:rsidR="00E22584" w:rsidTr="00FD15FD">
        <w:trPr>
          <w:trHeight w:val="717"/>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20"/>
              </w:rPr>
            </w:pPr>
            <w:r w:rsidRPr="00824187">
              <w:rPr>
                <w:rFonts w:asciiTheme="majorHAnsi" w:eastAsiaTheme="majorEastAsia" w:hAnsiTheme="majorHAnsi"/>
                <w:sz w:val="20"/>
              </w:rPr>
              <w:t>添加物</w:t>
            </w:r>
          </w:p>
        </w:tc>
        <w:tc>
          <w:tcPr>
            <w:tcW w:w="4238" w:type="dxa"/>
            <w:gridSpan w:val="2"/>
            <w:tcBorders>
              <w:top w:val="single" w:sz="4" w:space="0" w:color="auto"/>
              <w:left w:val="single" w:sz="18" w:space="0" w:color="auto"/>
              <w:bottom w:val="single" w:sz="4" w:space="0" w:color="auto"/>
              <w:right w:val="single" w:sz="4" w:space="0" w:color="auto"/>
            </w:tcBorders>
            <w:vAlign w:val="center"/>
          </w:tcPr>
          <w:p w:rsidR="00E22584" w:rsidRPr="00824187" w:rsidRDefault="00E22584">
            <w:pPr>
              <w:pStyle w:val="af3"/>
              <w:snapToGrid w:val="0"/>
              <w:spacing w:line="240" w:lineRule="auto"/>
              <w:rPr>
                <w:rFonts w:asciiTheme="minorHAnsi" w:eastAsiaTheme="minorEastAsia" w:hAnsiTheme="minorHAnsi" w:hint="eastAsia"/>
              </w:rPr>
            </w:pPr>
            <w:r w:rsidRPr="00824187">
              <w:rPr>
                <w:rFonts w:asciiTheme="minorHAnsi" w:eastAsiaTheme="minorEastAsia" w:hAnsiTheme="minorHAnsi" w:hint="eastAsia"/>
              </w:rPr>
              <w:t>トウモロコシデンプン、乳糖</w:t>
            </w:r>
            <w:r w:rsidR="00E57A77" w:rsidRPr="00824187">
              <w:rPr>
                <w:rFonts w:asciiTheme="minorHAnsi" w:eastAsiaTheme="minorEastAsia" w:hAnsiTheme="minorHAnsi" w:hint="eastAsia"/>
              </w:rPr>
              <w:t>水和物</w:t>
            </w:r>
            <w:r w:rsidRPr="00824187">
              <w:rPr>
                <w:rFonts w:asciiTheme="minorHAnsi" w:eastAsiaTheme="minorEastAsia" w:hAnsiTheme="minorHAnsi" w:hint="eastAsia"/>
              </w:rPr>
              <w:t>、</w:t>
            </w:r>
            <w:r w:rsidRPr="00824187">
              <w:rPr>
                <w:rFonts w:asciiTheme="minorHAnsi" w:eastAsiaTheme="minorEastAsia" w:hAnsiTheme="minorHAnsi"/>
              </w:rPr>
              <w:t>結晶セルロース、</w:t>
            </w:r>
            <w:r w:rsidRPr="00824187">
              <w:rPr>
                <w:rFonts w:asciiTheme="minorHAnsi" w:eastAsiaTheme="minorEastAsia" w:hAnsiTheme="minorHAnsi" w:hint="eastAsia"/>
              </w:rPr>
              <w:t>カルメロースカルシウム、</w:t>
            </w:r>
            <w:r w:rsidRPr="00824187">
              <w:rPr>
                <w:rFonts w:asciiTheme="minorHAnsi" w:eastAsiaTheme="minorEastAsia" w:hAnsiTheme="minorHAnsi"/>
              </w:rPr>
              <w:t>ステアリン酸マグネシウム</w:t>
            </w:r>
            <w:r w:rsidRPr="00824187">
              <w:rPr>
                <w:rFonts w:asciiTheme="minorHAnsi" w:eastAsiaTheme="minorEastAsia" w:hAnsiTheme="minorHAnsi" w:hint="eastAsia"/>
              </w:rPr>
              <w:t>、タルク</w:t>
            </w:r>
          </w:p>
        </w:tc>
        <w:tc>
          <w:tcPr>
            <w:tcW w:w="4238" w:type="dxa"/>
            <w:gridSpan w:val="4"/>
            <w:tcBorders>
              <w:top w:val="single" w:sz="4" w:space="0" w:color="auto"/>
              <w:left w:val="single" w:sz="4" w:space="0" w:color="auto"/>
              <w:bottom w:val="single" w:sz="4" w:space="0" w:color="auto"/>
              <w:right w:val="single" w:sz="18" w:space="0" w:color="auto"/>
            </w:tcBorders>
            <w:vAlign w:val="center"/>
          </w:tcPr>
          <w:p w:rsidR="00E22584" w:rsidRPr="00824187" w:rsidRDefault="00E22584">
            <w:pPr>
              <w:pStyle w:val="20"/>
              <w:rPr>
                <w:rFonts w:asciiTheme="minorHAnsi" w:eastAsiaTheme="minorEastAsia" w:hAnsiTheme="minorHAnsi" w:hint="eastAsia"/>
                <w:szCs w:val="18"/>
              </w:rPr>
            </w:pPr>
            <w:r w:rsidRPr="00824187">
              <w:rPr>
                <w:rFonts w:asciiTheme="minorHAnsi" w:eastAsiaTheme="minorEastAsia" w:hAnsiTheme="minorHAnsi"/>
                <w:szCs w:val="18"/>
              </w:rPr>
              <w:t>乳糖</w:t>
            </w:r>
            <w:r w:rsidR="009B0F50" w:rsidRPr="00824187">
              <w:rPr>
                <w:rFonts w:asciiTheme="minorHAnsi" w:eastAsiaTheme="minorEastAsia" w:hAnsiTheme="minorHAnsi" w:hint="eastAsia"/>
                <w:szCs w:val="18"/>
              </w:rPr>
              <w:t>水和物</w:t>
            </w:r>
            <w:r w:rsidRPr="00824187">
              <w:rPr>
                <w:rFonts w:asciiTheme="minorHAnsi" w:eastAsiaTheme="minorEastAsia" w:hAnsiTheme="minorHAnsi"/>
                <w:szCs w:val="18"/>
              </w:rPr>
              <w:t>、トウモロコシデンプン</w:t>
            </w:r>
            <w:r w:rsidRPr="00824187">
              <w:rPr>
                <w:rFonts w:asciiTheme="minorHAnsi" w:eastAsiaTheme="minorEastAsia" w:hAnsiTheme="minorHAnsi" w:hint="eastAsia"/>
                <w:szCs w:val="18"/>
              </w:rPr>
              <w:t>、部分アルファー化デンプン</w:t>
            </w:r>
            <w:r w:rsidRPr="00824187">
              <w:rPr>
                <w:rFonts w:asciiTheme="minorHAnsi" w:eastAsiaTheme="minorEastAsia" w:hAnsiTheme="minorHAnsi"/>
                <w:szCs w:val="18"/>
              </w:rPr>
              <w:t>、タルク、ステアリン酸マグネシウム</w:t>
            </w:r>
            <w:r w:rsidRPr="00824187">
              <w:rPr>
                <w:rFonts w:asciiTheme="minorHAnsi" w:eastAsiaTheme="minorEastAsia" w:hAnsiTheme="minorHAnsi" w:hint="eastAsia"/>
                <w:szCs w:val="18"/>
              </w:rPr>
              <w:t>、軽質無水ケイ酸</w:t>
            </w:r>
          </w:p>
        </w:tc>
      </w:tr>
      <w:tr w:rsidR="00E22584" w:rsidTr="00FD15FD">
        <w:trPr>
          <w:trHeight w:val="234"/>
        </w:trPr>
        <w:tc>
          <w:tcPr>
            <w:tcW w:w="1418" w:type="dxa"/>
            <w:tcBorders>
              <w:top w:val="single" w:sz="4" w:space="0" w:color="auto"/>
              <w:left w:val="single" w:sz="18" w:space="0" w:color="auto"/>
              <w:bottom w:val="single" w:sz="18" w:space="0" w:color="auto"/>
              <w:right w:val="single" w:sz="18" w:space="0" w:color="auto"/>
            </w:tcBorders>
            <w:vAlign w:val="center"/>
          </w:tcPr>
          <w:p w:rsidR="00E22584" w:rsidRPr="00824187" w:rsidRDefault="00E22584">
            <w:pPr>
              <w:spacing w:line="200" w:lineRule="atLeast"/>
              <w:jc w:val="center"/>
              <w:rPr>
                <w:rFonts w:asciiTheme="majorHAnsi" w:eastAsiaTheme="majorEastAsia" w:hAnsiTheme="majorHAnsi" w:hint="eastAsia"/>
                <w:sz w:val="20"/>
              </w:rPr>
            </w:pPr>
            <w:r w:rsidRPr="00824187">
              <w:rPr>
                <w:rFonts w:asciiTheme="majorHAnsi" w:eastAsiaTheme="majorEastAsia" w:hAnsiTheme="majorHAnsi"/>
                <w:sz w:val="20"/>
              </w:rPr>
              <w:t>規制区分</w:t>
            </w:r>
          </w:p>
          <w:p w:rsidR="00E22584" w:rsidRPr="00824187" w:rsidRDefault="00E22584">
            <w:pPr>
              <w:spacing w:line="200" w:lineRule="atLeast"/>
              <w:jc w:val="center"/>
              <w:rPr>
                <w:rFonts w:asciiTheme="majorHAnsi" w:eastAsiaTheme="majorEastAsia" w:hAnsiTheme="majorHAnsi" w:hint="eastAsia"/>
                <w:sz w:val="20"/>
              </w:rPr>
            </w:pPr>
            <w:r w:rsidRPr="00824187">
              <w:rPr>
                <w:rFonts w:asciiTheme="majorHAnsi" w:eastAsiaTheme="majorEastAsia" w:hAnsiTheme="majorHAnsi"/>
                <w:sz w:val="20"/>
              </w:rPr>
              <w:t>貯　　法</w:t>
            </w:r>
          </w:p>
        </w:tc>
        <w:tc>
          <w:tcPr>
            <w:tcW w:w="4238" w:type="dxa"/>
            <w:gridSpan w:val="2"/>
            <w:tcBorders>
              <w:top w:val="single" w:sz="4" w:space="0" w:color="auto"/>
              <w:left w:val="single" w:sz="18" w:space="0" w:color="auto"/>
              <w:bottom w:val="single" w:sz="18" w:space="0" w:color="auto"/>
              <w:right w:val="single" w:sz="4" w:space="0" w:color="auto"/>
            </w:tcBorders>
            <w:vAlign w:val="center"/>
          </w:tcPr>
          <w:p w:rsidR="00E22584" w:rsidRPr="00824187" w:rsidRDefault="002855CF">
            <w:pPr>
              <w:spacing w:line="200" w:lineRule="atLeast"/>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処方箋</w:t>
            </w:r>
            <w:r w:rsidR="00E22584" w:rsidRPr="00824187">
              <w:rPr>
                <w:rFonts w:asciiTheme="minorHAnsi" w:eastAsiaTheme="minorEastAsia" w:hAnsiTheme="minorHAnsi" w:hint="eastAsia"/>
                <w:sz w:val="18"/>
                <w:szCs w:val="18"/>
              </w:rPr>
              <w:t>医薬品</w:t>
            </w:r>
          </w:p>
          <w:p w:rsidR="00E22584" w:rsidRPr="00824187" w:rsidRDefault="00E22584">
            <w:pPr>
              <w:spacing w:line="200" w:lineRule="atLeast"/>
              <w:rPr>
                <w:rFonts w:asciiTheme="minorHAnsi" w:eastAsiaTheme="minorEastAsia" w:hAnsiTheme="minorHAnsi" w:hint="eastAsia"/>
                <w:sz w:val="18"/>
                <w:szCs w:val="18"/>
              </w:rPr>
            </w:pPr>
            <w:r w:rsidRPr="00824187">
              <w:rPr>
                <w:rFonts w:asciiTheme="minorHAnsi" w:eastAsiaTheme="minorEastAsia" w:hAnsiTheme="minorHAnsi"/>
                <w:sz w:val="18"/>
                <w:szCs w:val="18"/>
              </w:rPr>
              <w:t>室温</w:t>
            </w:r>
            <w:r w:rsidRPr="00824187">
              <w:rPr>
                <w:rFonts w:asciiTheme="minorHAnsi" w:eastAsiaTheme="minorEastAsia" w:hAnsiTheme="minorHAnsi" w:hint="eastAsia"/>
                <w:sz w:val="18"/>
                <w:szCs w:val="18"/>
              </w:rPr>
              <w:t>・遮光</w:t>
            </w:r>
            <w:r w:rsidRPr="00824187">
              <w:rPr>
                <w:rFonts w:asciiTheme="minorHAnsi" w:eastAsiaTheme="minorEastAsia" w:hAnsiTheme="minorHAnsi"/>
                <w:sz w:val="18"/>
                <w:szCs w:val="18"/>
              </w:rPr>
              <w:t>保存</w:t>
            </w:r>
            <w:r w:rsidR="00602782" w:rsidRPr="00824187">
              <w:rPr>
                <w:rFonts w:asciiTheme="minorHAnsi" w:eastAsiaTheme="minorEastAsia" w:hAnsiTheme="minorHAnsi" w:hint="eastAsia"/>
                <w:sz w:val="18"/>
                <w:szCs w:val="18"/>
              </w:rPr>
              <w:t xml:space="preserve">　3</w:t>
            </w:r>
            <w:r w:rsidRPr="00824187">
              <w:rPr>
                <w:rFonts w:asciiTheme="minorHAnsi" w:eastAsiaTheme="minorEastAsia" w:hAnsiTheme="minorHAnsi" w:hint="eastAsia"/>
                <w:sz w:val="18"/>
                <w:szCs w:val="18"/>
              </w:rPr>
              <w:t>年</w:t>
            </w:r>
          </w:p>
        </w:tc>
        <w:tc>
          <w:tcPr>
            <w:tcW w:w="4238" w:type="dxa"/>
            <w:gridSpan w:val="4"/>
            <w:tcBorders>
              <w:top w:val="single" w:sz="4" w:space="0" w:color="auto"/>
              <w:left w:val="single" w:sz="4" w:space="0" w:color="auto"/>
              <w:bottom w:val="single" w:sz="18" w:space="0" w:color="auto"/>
              <w:right w:val="single" w:sz="18" w:space="0" w:color="auto"/>
            </w:tcBorders>
            <w:vAlign w:val="center"/>
          </w:tcPr>
          <w:p w:rsidR="00E22584" w:rsidRPr="00824187" w:rsidRDefault="002855CF">
            <w:pPr>
              <w:tabs>
                <w:tab w:val="center" w:pos="2088"/>
              </w:tabs>
              <w:spacing w:line="200" w:lineRule="atLeast"/>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処方箋</w:t>
            </w:r>
            <w:r w:rsidR="00E22584" w:rsidRPr="00824187">
              <w:rPr>
                <w:rFonts w:asciiTheme="minorHAnsi" w:eastAsiaTheme="minorEastAsia" w:hAnsiTheme="minorHAnsi" w:hint="eastAsia"/>
                <w:sz w:val="18"/>
                <w:szCs w:val="18"/>
              </w:rPr>
              <w:t>医薬品</w:t>
            </w:r>
          </w:p>
          <w:p w:rsidR="00E22584" w:rsidRPr="00824187" w:rsidRDefault="00602782">
            <w:pPr>
              <w:pStyle w:val="af3"/>
              <w:tabs>
                <w:tab w:val="center" w:pos="2088"/>
              </w:tabs>
              <w:spacing w:line="200" w:lineRule="atLeast"/>
              <w:rPr>
                <w:rFonts w:asciiTheme="minorHAnsi" w:eastAsiaTheme="minorEastAsia" w:hAnsiTheme="minorHAnsi" w:hint="eastAsia"/>
              </w:rPr>
            </w:pPr>
            <w:r w:rsidRPr="00824187">
              <w:rPr>
                <w:rFonts w:asciiTheme="minorHAnsi" w:eastAsiaTheme="minorEastAsia" w:hAnsiTheme="minorHAnsi" w:hint="eastAsia"/>
              </w:rPr>
              <w:t xml:space="preserve">遮光して室温保存　</w:t>
            </w:r>
            <w:r w:rsidR="009B0F50" w:rsidRPr="00824187">
              <w:rPr>
                <w:rFonts w:asciiTheme="minorHAnsi" w:eastAsiaTheme="minorEastAsia" w:hAnsiTheme="minorHAnsi" w:hint="eastAsia"/>
              </w:rPr>
              <w:t>3</w:t>
            </w:r>
            <w:r w:rsidR="00E22584" w:rsidRPr="00824187">
              <w:rPr>
                <w:rFonts w:asciiTheme="minorHAnsi" w:eastAsiaTheme="minorEastAsia" w:hAnsiTheme="minorHAnsi" w:hint="eastAsia"/>
              </w:rPr>
              <w:t>年</w:t>
            </w:r>
          </w:p>
        </w:tc>
      </w:tr>
      <w:tr w:rsidR="00E22584" w:rsidTr="00FD15FD">
        <w:trPr>
          <w:cantSplit/>
          <w:trHeight w:val="45"/>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sz w:val="18"/>
              </w:rPr>
            </w:pPr>
            <w:r w:rsidRPr="00824187">
              <w:rPr>
                <w:rFonts w:asciiTheme="majorHAnsi" w:eastAsiaTheme="majorEastAsia" w:hAnsiTheme="majorHAnsi"/>
                <w:sz w:val="18"/>
              </w:rPr>
              <w:t>製　　剤</w:t>
            </w:r>
          </w:p>
        </w:tc>
        <w:tc>
          <w:tcPr>
            <w:tcW w:w="1342" w:type="dxa"/>
            <w:tcBorders>
              <w:top w:val="single" w:sz="18" w:space="0" w:color="auto"/>
              <w:left w:val="single" w:sz="18" w:space="0" w:color="auto"/>
              <w:bottom w:val="single" w:sz="4" w:space="0" w:color="auto"/>
              <w:right w:val="single" w:sz="4" w:space="0" w:color="auto"/>
            </w:tcBorders>
          </w:tcPr>
          <w:p w:rsidR="00E22584" w:rsidRPr="00824187" w:rsidRDefault="00E22584">
            <w:pPr>
              <w:snapToGrid w:val="0"/>
              <w:spacing w:line="240" w:lineRule="atLeast"/>
              <w:jc w:val="center"/>
              <w:rPr>
                <w:rFonts w:asciiTheme="minorHAnsi" w:eastAsiaTheme="minorEastAsia" w:hAnsiTheme="minorHAnsi"/>
                <w:sz w:val="18"/>
                <w:szCs w:val="18"/>
              </w:rPr>
            </w:pPr>
            <w:r w:rsidRPr="00824187">
              <w:rPr>
                <w:rFonts w:asciiTheme="minorHAnsi" w:eastAsiaTheme="minorEastAsia" w:hAnsiTheme="minorHAnsi"/>
                <w:sz w:val="18"/>
                <w:szCs w:val="18"/>
              </w:rPr>
              <w:t>商品名</w:t>
            </w:r>
          </w:p>
        </w:tc>
        <w:tc>
          <w:tcPr>
            <w:tcW w:w="3360" w:type="dxa"/>
            <w:gridSpan w:val="3"/>
            <w:tcBorders>
              <w:top w:val="single" w:sz="18" w:space="0" w:color="auto"/>
              <w:left w:val="single" w:sz="4" w:space="0" w:color="auto"/>
              <w:bottom w:val="single" w:sz="4" w:space="0" w:color="auto"/>
              <w:right w:val="single" w:sz="4" w:space="0" w:color="auto"/>
            </w:tcBorders>
          </w:tcPr>
          <w:p w:rsidR="00E22584" w:rsidRPr="00824187" w:rsidRDefault="00E22584">
            <w:pPr>
              <w:snapToGrid w:val="0"/>
              <w:spacing w:line="240" w:lineRule="atLeast"/>
              <w:jc w:val="center"/>
              <w:rPr>
                <w:rFonts w:asciiTheme="minorHAnsi" w:eastAsiaTheme="minorEastAsia" w:hAnsiTheme="minorHAnsi"/>
                <w:sz w:val="18"/>
                <w:szCs w:val="18"/>
              </w:rPr>
            </w:pPr>
            <w:r w:rsidRPr="00824187">
              <w:rPr>
                <w:rFonts w:asciiTheme="minorHAnsi" w:eastAsiaTheme="minorEastAsia" w:hAnsiTheme="minorHAnsi"/>
                <w:sz w:val="18"/>
                <w:szCs w:val="18"/>
              </w:rPr>
              <w:t>外　観</w:t>
            </w:r>
            <w:r w:rsidRPr="00824187">
              <w:rPr>
                <w:rFonts w:asciiTheme="minorHAnsi" w:eastAsiaTheme="minorEastAsia" w:hAnsiTheme="minorHAnsi" w:hint="eastAsia"/>
                <w:sz w:val="18"/>
                <w:szCs w:val="18"/>
              </w:rPr>
              <w:t xml:space="preserve">　（</w:t>
            </w:r>
            <w:r w:rsidRPr="00824187">
              <w:rPr>
                <w:rFonts w:asciiTheme="minorHAnsi" w:eastAsiaTheme="minorEastAsia" w:hAnsiTheme="minorHAnsi"/>
                <w:sz w:val="18"/>
                <w:szCs w:val="18"/>
              </w:rPr>
              <w:t>重量</w:t>
            </w:r>
            <w:r w:rsidR="00120C35" w:rsidRPr="00824187">
              <w:rPr>
                <w:rFonts w:asciiTheme="minorHAnsi" w:eastAsiaTheme="minorEastAsia" w:hAnsiTheme="minorHAnsi"/>
                <w:sz w:val="18"/>
                <w:szCs w:val="18"/>
              </w:rPr>
              <w:t>，</w:t>
            </w:r>
            <w:r w:rsidRPr="00824187">
              <w:rPr>
                <w:rFonts w:asciiTheme="minorHAnsi" w:eastAsiaTheme="minorEastAsia" w:hAnsiTheme="minorHAnsi"/>
                <w:sz w:val="18"/>
                <w:szCs w:val="18"/>
              </w:rPr>
              <w:t>直径</w:t>
            </w:r>
            <w:r w:rsidR="00120C35" w:rsidRPr="00824187">
              <w:rPr>
                <w:rFonts w:asciiTheme="minorHAnsi" w:eastAsiaTheme="minorEastAsia" w:hAnsiTheme="minorHAnsi"/>
                <w:sz w:val="18"/>
                <w:szCs w:val="18"/>
              </w:rPr>
              <w:t>，</w:t>
            </w:r>
            <w:r w:rsidRPr="00824187">
              <w:rPr>
                <w:rFonts w:asciiTheme="minorHAnsi" w:eastAsiaTheme="minorEastAsia" w:hAnsiTheme="minorHAnsi"/>
                <w:sz w:val="18"/>
                <w:szCs w:val="18"/>
              </w:rPr>
              <w:t>厚さ</w:t>
            </w:r>
            <w:r w:rsidRPr="00824187">
              <w:rPr>
                <w:rFonts w:asciiTheme="minorHAnsi" w:eastAsiaTheme="minorEastAsia" w:hAnsiTheme="minorHAnsi" w:hint="eastAsia"/>
                <w:sz w:val="18"/>
                <w:szCs w:val="18"/>
              </w:rPr>
              <w:t>）</w:t>
            </w:r>
          </w:p>
        </w:tc>
        <w:tc>
          <w:tcPr>
            <w:tcW w:w="2520" w:type="dxa"/>
            <w:tcBorders>
              <w:top w:val="single" w:sz="18" w:space="0" w:color="auto"/>
              <w:left w:val="single" w:sz="4" w:space="0" w:color="auto"/>
              <w:bottom w:val="single" w:sz="4" w:space="0" w:color="auto"/>
              <w:right w:val="single" w:sz="4" w:space="0" w:color="auto"/>
            </w:tcBorders>
          </w:tcPr>
          <w:p w:rsidR="00E22584" w:rsidRPr="00824187" w:rsidRDefault="00E22584">
            <w:pPr>
              <w:snapToGrid w:val="0"/>
              <w:spacing w:line="240" w:lineRule="atLeast"/>
              <w:jc w:val="center"/>
              <w:rPr>
                <w:rFonts w:asciiTheme="minorHAnsi" w:eastAsiaTheme="minorEastAsia" w:hAnsiTheme="minorHAnsi"/>
                <w:sz w:val="18"/>
                <w:szCs w:val="18"/>
              </w:rPr>
            </w:pPr>
            <w:r w:rsidRPr="00824187">
              <w:rPr>
                <w:rFonts w:asciiTheme="minorHAnsi" w:eastAsiaTheme="minorEastAsia" w:hAnsiTheme="minorHAnsi"/>
                <w:sz w:val="18"/>
                <w:szCs w:val="18"/>
              </w:rPr>
              <w:t>性　　状</w:t>
            </w:r>
          </w:p>
        </w:tc>
        <w:tc>
          <w:tcPr>
            <w:tcW w:w="1254" w:type="dxa"/>
            <w:tcBorders>
              <w:top w:val="single" w:sz="18" w:space="0" w:color="auto"/>
              <w:left w:val="single" w:sz="4" w:space="0" w:color="auto"/>
              <w:bottom w:val="single" w:sz="4" w:space="0" w:color="auto"/>
              <w:right w:val="single" w:sz="18" w:space="0" w:color="auto"/>
            </w:tcBorders>
          </w:tcPr>
          <w:p w:rsidR="00E22584" w:rsidRPr="00824187" w:rsidRDefault="00E22584">
            <w:pPr>
              <w:snapToGrid w:val="0"/>
              <w:spacing w:line="240" w:lineRule="atLeast"/>
              <w:jc w:val="center"/>
              <w:rPr>
                <w:rFonts w:asciiTheme="minorHAnsi" w:eastAsiaTheme="minorEastAsia" w:hAnsiTheme="minorHAnsi"/>
                <w:sz w:val="18"/>
                <w:szCs w:val="18"/>
              </w:rPr>
            </w:pPr>
            <w:r w:rsidRPr="00824187">
              <w:rPr>
                <w:rFonts w:asciiTheme="minorHAnsi" w:eastAsiaTheme="minorEastAsia" w:hAnsiTheme="minorHAnsi"/>
                <w:sz w:val="18"/>
                <w:szCs w:val="18"/>
              </w:rPr>
              <w:t>識別ｺｰﾄﾞ</w:t>
            </w:r>
          </w:p>
        </w:tc>
      </w:tr>
      <w:tr w:rsidR="00E22584" w:rsidTr="00FD15FD">
        <w:trPr>
          <w:cantSplit/>
          <w:trHeight w:val="890"/>
        </w:trPr>
        <w:tc>
          <w:tcPr>
            <w:tcW w:w="1418" w:type="dxa"/>
            <w:vMerge/>
            <w:tcBorders>
              <w:top w:val="single" w:sz="18" w:space="0" w:color="auto"/>
              <w:left w:val="single" w:sz="18" w:space="0" w:color="auto"/>
              <w:bottom w:val="single" w:sz="4" w:space="0" w:color="auto"/>
              <w:right w:val="single" w:sz="18" w:space="0" w:color="auto"/>
            </w:tcBorders>
            <w:vAlign w:val="center"/>
          </w:tcPr>
          <w:p w:rsidR="00E22584" w:rsidRPr="00824187" w:rsidRDefault="00E22584">
            <w:pPr>
              <w:widowControl/>
              <w:adjustRightInd/>
              <w:spacing w:line="240" w:lineRule="auto"/>
              <w:jc w:val="left"/>
              <w:rPr>
                <w:rFonts w:asciiTheme="majorHAnsi" w:eastAsiaTheme="majorEastAsia" w:hAnsiTheme="majorHAnsi"/>
                <w:sz w:val="18"/>
              </w:rPr>
            </w:pPr>
          </w:p>
        </w:tc>
        <w:tc>
          <w:tcPr>
            <w:tcW w:w="1342" w:type="dxa"/>
            <w:tcBorders>
              <w:top w:val="single" w:sz="4" w:space="0" w:color="auto"/>
              <w:left w:val="single" w:sz="18" w:space="0" w:color="auto"/>
              <w:bottom w:val="single" w:sz="4" w:space="0" w:color="auto"/>
              <w:right w:val="single" w:sz="4" w:space="0" w:color="auto"/>
            </w:tcBorders>
            <w:vAlign w:val="center"/>
          </w:tcPr>
          <w:p w:rsidR="00E22584" w:rsidRPr="00824187" w:rsidRDefault="00E22584">
            <w:pPr>
              <w:snapToGrid w:val="0"/>
              <w:spacing w:line="240" w:lineRule="auto"/>
              <w:jc w:val="center"/>
              <w:rPr>
                <w:rFonts w:asciiTheme="minorHAnsi" w:eastAsiaTheme="minorEastAsia" w:hAnsiTheme="minorHAnsi" w:hint="eastAsia"/>
                <w:bCs/>
                <w:sz w:val="18"/>
                <w:szCs w:val="18"/>
              </w:rPr>
            </w:pPr>
            <w:r w:rsidRPr="00824187">
              <w:rPr>
                <w:rFonts w:asciiTheme="minorHAnsi" w:eastAsiaTheme="minorEastAsia" w:hAnsiTheme="minorHAnsi" w:hint="eastAsia"/>
                <w:sz w:val="18"/>
                <w:szCs w:val="18"/>
              </w:rPr>
              <w:t>フロセミド錠40mg「NP」</w:t>
            </w:r>
          </w:p>
        </w:tc>
        <w:tc>
          <w:tcPr>
            <w:tcW w:w="3360" w:type="dxa"/>
            <w:gridSpan w:val="3"/>
            <w:tcBorders>
              <w:top w:val="single" w:sz="4" w:space="0" w:color="auto"/>
              <w:left w:val="single" w:sz="4" w:space="0" w:color="auto"/>
              <w:bottom w:val="single" w:sz="4" w:space="0" w:color="auto"/>
              <w:right w:val="single" w:sz="4" w:space="0" w:color="auto"/>
            </w:tcBorders>
            <w:vAlign w:val="bottom"/>
          </w:tcPr>
          <w:p w:rsidR="00E01D49" w:rsidRPr="00824187" w:rsidRDefault="009541D2" w:rsidP="00120C35">
            <w:pPr>
              <w:tabs>
                <w:tab w:val="left" w:pos="3600"/>
                <w:tab w:val="left" w:pos="4680"/>
              </w:tabs>
              <w:snapToGrid w:val="0"/>
              <w:spacing w:line="240" w:lineRule="auto"/>
              <w:ind w:firstLineChars="200" w:firstLine="360"/>
              <w:jc w:val="left"/>
              <w:rPr>
                <w:rFonts w:asciiTheme="minorHAnsi" w:eastAsiaTheme="minorEastAsia" w:hAnsiTheme="minorHAnsi" w:hint="eastAsia"/>
                <w:sz w:val="18"/>
                <w:szCs w:val="18"/>
              </w:rPr>
            </w:pPr>
            <w:r w:rsidRPr="00824187">
              <w:rPr>
                <w:rFonts w:asciiTheme="minorHAnsi" w:eastAsiaTheme="minorEastAsia" w:hAnsiTheme="minorHAnsi"/>
                <w:noProof/>
                <w:sz w:val="18"/>
                <w:szCs w:val="18"/>
              </w:rPr>
              <w:drawing>
                <wp:inline distT="0" distB="0" distL="0" distR="0" wp14:anchorId="1978D826" wp14:editId="4C08E991">
                  <wp:extent cx="1378585" cy="464185"/>
                  <wp:effectExtent l="0" t="0" r="0" b="0"/>
                  <wp:docPr id="1" name="図 1" descr="63_FUROSEMIDE_40mg_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_FUROSEMIDE_40mg_Tab"/>
                          <pic:cNvPicPr>
                            <a:picLocks noChangeAspect="1" noChangeArrowheads="1"/>
                          </pic:cNvPicPr>
                        </pic:nvPicPr>
                        <pic:blipFill>
                          <a:blip r:embed="rId8">
                            <a:extLst>
                              <a:ext uri="{28A0092B-C50C-407E-A947-70E740481C1C}">
                                <a14:useLocalDpi xmlns:a14="http://schemas.microsoft.com/office/drawing/2010/main" val="0"/>
                              </a:ext>
                            </a:extLst>
                          </a:blip>
                          <a:srcRect l="9915" t="31764" r="17372" b="32237"/>
                          <a:stretch>
                            <a:fillRect/>
                          </a:stretch>
                        </pic:blipFill>
                        <pic:spPr bwMode="auto">
                          <a:xfrm>
                            <a:off x="0" y="0"/>
                            <a:ext cx="1378585" cy="464185"/>
                          </a:xfrm>
                          <a:prstGeom prst="rect">
                            <a:avLst/>
                          </a:prstGeom>
                          <a:noFill/>
                          <a:ln>
                            <a:noFill/>
                          </a:ln>
                        </pic:spPr>
                      </pic:pic>
                    </a:graphicData>
                  </a:graphic>
                </wp:inline>
              </w:drawing>
            </w:r>
          </w:p>
          <w:p w:rsidR="00E22584" w:rsidRPr="00824187" w:rsidRDefault="00E22584" w:rsidP="000D79EE">
            <w:pPr>
              <w:tabs>
                <w:tab w:val="left" w:pos="2113"/>
                <w:tab w:val="left" w:pos="2428"/>
              </w:tabs>
              <w:spacing w:line="240" w:lineRule="auto"/>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150</w:t>
            </w:r>
            <w:r w:rsidRPr="00824187">
              <w:rPr>
                <w:rFonts w:asciiTheme="minorHAnsi" w:eastAsiaTheme="minorEastAsia" w:hAnsiTheme="minorHAnsi"/>
                <w:sz w:val="18"/>
                <w:szCs w:val="18"/>
              </w:rPr>
              <w:t>mg</w:t>
            </w:r>
            <w:r w:rsidRPr="00824187">
              <w:rPr>
                <w:rFonts w:asciiTheme="minorHAnsi" w:eastAsiaTheme="minorEastAsia" w:hAnsiTheme="minorHAnsi" w:hint="eastAsia"/>
                <w:sz w:val="18"/>
                <w:szCs w:val="18"/>
              </w:rPr>
              <w:t xml:space="preserve">    8.0</w:t>
            </w:r>
            <w:r w:rsidRPr="00824187">
              <w:rPr>
                <w:rFonts w:asciiTheme="minorHAnsi" w:eastAsiaTheme="minorEastAsia" w:hAnsiTheme="minorHAnsi"/>
                <w:sz w:val="18"/>
                <w:szCs w:val="18"/>
              </w:rPr>
              <w:t>mm</w:t>
            </w:r>
            <w:r w:rsidR="000D79EE">
              <w:rPr>
                <w:rFonts w:asciiTheme="minorHAnsi" w:eastAsiaTheme="minorEastAsia" w:hAnsiTheme="minorHAnsi"/>
                <w:sz w:val="18"/>
                <w:szCs w:val="18"/>
              </w:rPr>
              <w:t xml:space="preserve">　</w:t>
            </w:r>
            <w:r w:rsidRPr="00824187">
              <w:rPr>
                <w:rFonts w:asciiTheme="minorHAnsi" w:eastAsiaTheme="minorEastAsia" w:hAnsiTheme="minorHAnsi" w:hint="eastAsia"/>
                <w:sz w:val="18"/>
                <w:szCs w:val="18"/>
              </w:rPr>
              <w:t xml:space="preserve"> 　2.2</w:t>
            </w:r>
            <w:r w:rsidRPr="00824187">
              <w:rPr>
                <w:rFonts w:asciiTheme="minorHAnsi" w:eastAsiaTheme="minorEastAsia" w:hAnsiTheme="minorHAnsi"/>
                <w:sz w:val="18"/>
                <w:szCs w:val="18"/>
              </w:rPr>
              <w:t>mm</w:t>
            </w:r>
          </w:p>
        </w:tc>
        <w:tc>
          <w:tcPr>
            <w:tcW w:w="2520" w:type="dxa"/>
            <w:tcBorders>
              <w:top w:val="single" w:sz="4" w:space="0" w:color="auto"/>
              <w:left w:val="single" w:sz="4" w:space="0" w:color="auto"/>
              <w:bottom w:val="single" w:sz="4" w:space="0" w:color="auto"/>
              <w:right w:val="single" w:sz="4" w:space="0" w:color="auto"/>
            </w:tcBorders>
            <w:vAlign w:val="center"/>
          </w:tcPr>
          <w:p w:rsidR="00E22584" w:rsidRPr="00824187" w:rsidRDefault="00E22584">
            <w:pPr>
              <w:spacing w:line="240" w:lineRule="auto"/>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白色</w:t>
            </w:r>
            <w:r w:rsidR="002C7DF0" w:rsidRPr="00824187">
              <w:rPr>
                <w:rFonts w:asciiTheme="minorHAnsi" w:eastAsiaTheme="minorEastAsia" w:hAnsiTheme="minorHAnsi" w:hint="eastAsia"/>
                <w:sz w:val="18"/>
                <w:szCs w:val="18"/>
              </w:rPr>
              <w:t>の</w:t>
            </w:r>
            <w:r w:rsidRPr="00824187">
              <w:rPr>
                <w:rFonts w:asciiTheme="minorHAnsi" w:eastAsiaTheme="minorEastAsia" w:hAnsiTheme="minorHAnsi" w:hint="eastAsia"/>
                <w:sz w:val="18"/>
                <w:szCs w:val="18"/>
              </w:rPr>
              <w:t>割線入り素錠</w:t>
            </w:r>
          </w:p>
        </w:tc>
        <w:tc>
          <w:tcPr>
            <w:tcW w:w="1254" w:type="dxa"/>
            <w:tcBorders>
              <w:top w:val="single" w:sz="4" w:space="0" w:color="auto"/>
              <w:left w:val="single" w:sz="4" w:space="0" w:color="auto"/>
              <w:bottom w:val="single" w:sz="4" w:space="0" w:color="auto"/>
              <w:right w:val="single" w:sz="18" w:space="0" w:color="auto"/>
            </w:tcBorders>
            <w:vAlign w:val="center"/>
          </w:tcPr>
          <w:p w:rsidR="00E22584" w:rsidRPr="00824187" w:rsidRDefault="00E22584">
            <w:pPr>
              <w:spacing w:line="240" w:lineRule="auto"/>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NP-213</w:t>
            </w:r>
          </w:p>
        </w:tc>
      </w:tr>
      <w:tr w:rsidR="00E22584" w:rsidTr="00FD15FD">
        <w:trPr>
          <w:cantSplit/>
          <w:trHeight w:val="119"/>
        </w:trPr>
        <w:tc>
          <w:tcPr>
            <w:tcW w:w="1418" w:type="dxa"/>
            <w:vMerge/>
            <w:tcBorders>
              <w:top w:val="single" w:sz="18" w:space="0" w:color="auto"/>
              <w:left w:val="single" w:sz="18" w:space="0" w:color="auto"/>
              <w:bottom w:val="single" w:sz="4" w:space="0" w:color="auto"/>
              <w:right w:val="single" w:sz="18" w:space="0" w:color="auto"/>
            </w:tcBorders>
            <w:vAlign w:val="center"/>
          </w:tcPr>
          <w:p w:rsidR="00E22584" w:rsidRPr="00824187" w:rsidRDefault="00E22584">
            <w:pPr>
              <w:widowControl/>
              <w:adjustRightInd/>
              <w:spacing w:line="240" w:lineRule="auto"/>
              <w:jc w:val="left"/>
              <w:rPr>
                <w:rFonts w:asciiTheme="majorHAnsi" w:eastAsiaTheme="majorEastAsia" w:hAnsiTheme="majorHAnsi"/>
                <w:sz w:val="18"/>
              </w:rPr>
            </w:pPr>
          </w:p>
        </w:tc>
        <w:tc>
          <w:tcPr>
            <w:tcW w:w="1342" w:type="dxa"/>
            <w:tcBorders>
              <w:top w:val="single" w:sz="4" w:space="0" w:color="auto"/>
              <w:left w:val="single" w:sz="18" w:space="0" w:color="auto"/>
              <w:bottom w:val="single" w:sz="4" w:space="0" w:color="auto"/>
              <w:right w:val="single" w:sz="4" w:space="0" w:color="auto"/>
            </w:tcBorders>
            <w:vAlign w:val="center"/>
          </w:tcPr>
          <w:p w:rsidR="00E22584" w:rsidRPr="00824187" w:rsidRDefault="001A18A7">
            <w:pPr>
              <w:snapToGrid w:val="0"/>
              <w:spacing w:line="240" w:lineRule="auto"/>
              <w:jc w:val="center"/>
              <w:rPr>
                <w:rFonts w:asciiTheme="minorHAnsi" w:eastAsiaTheme="minorEastAsia" w:hAnsiTheme="minorHAnsi"/>
                <w:bCs/>
                <w:sz w:val="18"/>
                <w:szCs w:val="18"/>
              </w:rPr>
            </w:pPr>
            <w:r w:rsidRPr="00824187">
              <w:rPr>
                <w:rFonts w:asciiTheme="minorHAnsi" w:eastAsiaTheme="minorEastAsia" w:hAnsiTheme="minorHAnsi" w:hint="eastAsia"/>
                <w:bCs/>
                <w:sz w:val="18"/>
                <w:szCs w:val="18"/>
              </w:rPr>
              <w:t>標準品</w:t>
            </w:r>
            <w:r w:rsidR="00120C35" w:rsidRPr="00824187">
              <w:rPr>
                <w:rFonts w:asciiTheme="minorHAnsi" w:eastAsiaTheme="minorEastAsia" w:hAnsiTheme="minorHAnsi" w:hint="eastAsia"/>
                <w:bCs/>
                <w:sz w:val="18"/>
                <w:szCs w:val="18"/>
              </w:rPr>
              <w:t xml:space="preserve"> </w:t>
            </w:r>
            <w:r w:rsidR="00E22584" w:rsidRPr="00824187">
              <w:rPr>
                <w:rFonts w:asciiTheme="minorHAnsi" w:eastAsiaTheme="minorEastAsia" w:hAnsiTheme="minorHAnsi" w:hint="eastAsia"/>
                <w:bCs/>
                <w:sz w:val="18"/>
                <w:szCs w:val="18"/>
              </w:rPr>
              <w:t>40mg</w:t>
            </w:r>
          </w:p>
        </w:tc>
        <w:tc>
          <w:tcPr>
            <w:tcW w:w="3360" w:type="dxa"/>
            <w:gridSpan w:val="3"/>
            <w:tcBorders>
              <w:top w:val="single" w:sz="4" w:space="0" w:color="auto"/>
              <w:left w:val="single" w:sz="4" w:space="0" w:color="auto"/>
              <w:bottom w:val="single" w:sz="4" w:space="0" w:color="auto"/>
              <w:right w:val="single" w:sz="4" w:space="0" w:color="auto"/>
            </w:tcBorders>
          </w:tcPr>
          <w:p w:rsidR="00E22584" w:rsidRPr="00824187" w:rsidRDefault="002855CF" w:rsidP="000D79EE">
            <w:pPr>
              <w:snapToGrid w:val="0"/>
              <w:spacing w:line="240" w:lineRule="auto"/>
              <w:jc w:val="center"/>
              <w:rPr>
                <w:rFonts w:asciiTheme="minorHAnsi" w:eastAsiaTheme="minorEastAsia" w:hAnsiTheme="minorHAnsi"/>
                <w:sz w:val="18"/>
                <w:szCs w:val="18"/>
              </w:rPr>
            </w:pPr>
            <w:r w:rsidRPr="00824187">
              <w:rPr>
                <w:rFonts w:asciiTheme="minorHAnsi" w:eastAsiaTheme="minorEastAsia" w:hAnsiTheme="minorHAnsi" w:hint="eastAsia"/>
                <w:sz w:val="18"/>
                <w:szCs w:val="18"/>
              </w:rPr>
              <w:t>0.16</w:t>
            </w:r>
            <w:r w:rsidR="00E22584" w:rsidRPr="00824187">
              <w:rPr>
                <w:rFonts w:asciiTheme="minorHAnsi" w:eastAsiaTheme="minorEastAsia" w:hAnsiTheme="minorHAnsi"/>
                <w:sz w:val="18"/>
                <w:szCs w:val="18"/>
              </w:rPr>
              <w:t>g</w:t>
            </w:r>
            <w:r w:rsidR="00E22584" w:rsidRPr="00824187">
              <w:rPr>
                <w:rFonts w:asciiTheme="minorHAnsi" w:eastAsiaTheme="minorEastAsia" w:hAnsiTheme="minorHAnsi" w:hint="eastAsia"/>
                <w:sz w:val="18"/>
                <w:szCs w:val="18"/>
              </w:rPr>
              <w:t xml:space="preserve">　</w:t>
            </w:r>
            <w:r w:rsidR="00BD6277" w:rsidRPr="00824187">
              <w:rPr>
                <w:rFonts w:asciiTheme="minorHAnsi" w:eastAsiaTheme="minorEastAsia" w:hAnsiTheme="minorHAnsi" w:hint="eastAsia"/>
                <w:sz w:val="18"/>
                <w:szCs w:val="18"/>
              </w:rPr>
              <w:t xml:space="preserve">  </w:t>
            </w:r>
            <w:r w:rsidR="00E22584" w:rsidRPr="00824187">
              <w:rPr>
                <w:rFonts w:asciiTheme="minorHAnsi" w:eastAsiaTheme="minorEastAsia" w:hAnsiTheme="minorHAnsi" w:hint="eastAsia"/>
                <w:sz w:val="18"/>
                <w:szCs w:val="18"/>
              </w:rPr>
              <w:t>8.0</w:t>
            </w:r>
            <w:r w:rsidR="00E22584" w:rsidRPr="00824187">
              <w:rPr>
                <w:rFonts w:asciiTheme="minorHAnsi" w:eastAsiaTheme="minorEastAsia" w:hAnsiTheme="minorHAnsi"/>
                <w:sz w:val="18"/>
                <w:szCs w:val="18"/>
              </w:rPr>
              <w:t xml:space="preserve">mm　</w:t>
            </w:r>
            <w:r w:rsidR="00E22584" w:rsidRPr="00824187">
              <w:rPr>
                <w:rFonts w:asciiTheme="minorHAnsi" w:eastAsiaTheme="minorEastAsia" w:hAnsiTheme="minorHAnsi" w:hint="eastAsia"/>
                <w:sz w:val="18"/>
                <w:szCs w:val="18"/>
              </w:rPr>
              <w:t xml:space="preserve">　 2.3</w:t>
            </w:r>
            <w:r w:rsidR="00E22584" w:rsidRPr="00824187">
              <w:rPr>
                <w:rFonts w:asciiTheme="minorHAnsi" w:eastAsiaTheme="minorEastAsia" w:hAnsiTheme="minorHAnsi"/>
                <w:sz w:val="18"/>
                <w:szCs w:val="18"/>
              </w:rPr>
              <w:t>mm</w:t>
            </w:r>
          </w:p>
        </w:tc>
        <w:tc>
          <w:tcPr>
            <w:tcW w:w="2520" w:type="dxa"/>
            <w:tcBorders>
              <w:top w:val="single" w:sz="4" w:space="0" w:color="auto"/>
              <w:left w:val="single" w:sz="4" w:space="0" w:color="auto"/>
              <w:bottom w:val="single" w:sz="4" w:space="0" w:color="auto"/>
              <w:right w:val="single" w:sz="4" w:space="0" w:color="auto"/>
            </w:tcBorders>
            <w:vAlign w:val="center"/>
          </w:tcPr>
          <w:p w:rsidR="00E22584" w:rsidRPr="00824187" w:rsidRDefault="00CE4373">
            <w:pPr>
              <w:spacing w:line="240" w:lineRule="auto"/>
              <w:jc w:val="center"/>
              <w:rPr>
                <w:rFonts w:asciiTheme="minorHAnsi" w:eastAsiaTheme="minorEastAsia" w:hAnsiTheme="minorHAnsi" w:hint="eastAsia"/>
                <w:sz w:val="18"/>
                <w:szCs w:val="18"/>
              </w:rPr>
            </w:pPr>
            <w:r w:rsidRPr="00824187">
              <w:rPr>
                <w:rFonts w:asciiTheme="minorHAnsi" w:eastAsiaTheme="minorEastAsia" w:hAnsiTheme="minorHAnsi" w:hint="eastAsia"/>
                <w:sz w:val="18"/>
                <w:szCs w:val="18"/>
              </w:rPr>
              <w:t>白色・</w:t>
            </w:r>
            <w:r w:rsidR="00E22584" w:rsidRPr="00824187">
              <w:rPr>
                <w:rFonts w:asciiTheme="minorHAnsi" w:eastAsiaTheme="minorEastAsia" w:hAnsiTheme="minorHAnsi" w:hint="eastAsia"/>
                <w:sz w:val="18"/>
                <w:szCs w:val="18"/>
              </w:rPr>
              <w:t>裸錠</w:t>
            </w:r>
          </w:p>
        </w:tc>
        <w:tc>
          <w:tcPr>
            <w:tcW w:w="1254" w:type="dxa"/>
            <w:tcBorders>
              <w:top w:val="single" w:sz="4" w:space="0" w:color="auto"/>
              <w:left w:val="single" w:sz="4" w:space="0" w:color="auto"/>
              <w:bottom w:val="single" w:sz="4" w:space="0" w:color="auto"/>
              <w:right w:val="single" w:sz="18" w:space="0" w:color="auto"/>
            </w:tcBorders>
            <w:vAlign w:val="center"/>
          </w:tcPr>
          <w:p w:rsidR="00E22584" w:rsidRPr="00824187" w:rsidRDefault="00E22584">
            <w:pPr>
              <w:snapToGrid w:val="0"/>
              <w:spacing w:line="240" w:lineRule="auto"/>
              <w:jc w:val="center"/>
              <w:rPr>
                <w:rFonts w:asciiTheme="minorHAnsi" w:eastAsiaTheme="minorEastAsia" w:hAnsiTheme="minorHAnsi" w:hint="eastAsia"/>
                <w:sz w:val="18"/>
                <w:szCs w:val="18"/>
              </w:rPr>
            </w:pPr>
          </w:p>
        </w:tc>
      </w:tr>
      <w:tr w:rsidR="00E22584" w:rsidTr="000D79EE">
        <w:tblPrEx>
          <w:tblBorders>
            <w:insideH w:val="single" w:sz="4" w:space="0" w:color="auto"/>
            <w:insideV w:val="single" w:sz="4" w:space="0" w:color="auto"/>
          </w:tblBorders>
        </w:tblPrEx>
        <w:trPr>
          <w:trHeight w:val="2028"/>
        </w:trPr>
        <w:tc>
          <w:tcPr>
            <w:tcW w:w="1418" w:type="dxa"/>
            <w:tcBorders>
              <w:left w:val="single" w:sz="18" w:space="0" w:color="auto"/>
              <w:bottom w:val="single" w:sz="4" w:space="0" w:color="auto"/>
              <w:right w:val="single" w:sz="18" w:space="0" w:color="auto"/>
            </w:tcBorders>
            <w:vAlign w:val="center"/>
          </w:tcPr>
          <w:p w:rsidR="00E22584" w:rsidRPr="00824187" w:rsidRDefault="00E22584">
            <w:pPr>
              <w:spacing w:line="300" w:lineRule="atLeast"/>
              <w:jc w:val="center"/>
              <w:rPr>
                <w:rFonts w:asciiTheme="majorHAnsi" w:eastAsiaTheme="majorEastAsia" w:hAnsiTheme="majorHAnsi" w:hint="eastAsia"/>
                <w:sz w:val="18"/>
              </w:rPr>
            </w:pPr>
            <w:r w:rsidRPr="00824187">
              <w:rPr>
                <w:rFonts w:asciiTheme="majorHAnsi" w:eastAsiaTheme="majorEastAsia" w:hAnsiTheme="majorHAnsi" w:hint="eastAsia"/>
                <w:sz w:val="18"/>
              </w:rPr>
              <w:t>薬物動態</w:t>
            </w:r>
          </w:p>
          <w:p w:rsidR="00E22584" w:rsidRPr="00824187" w:rsidRDefault="00E22584">
            <w:pPr>
              <w:spacing w:line="300" w:lineRule="atLeast"/>
              <w:jc w:val="center"/>
              <w:rPr>
                <w:rFonts w:asciiTheme="majorHAnsi" w:eastAsiaTheme="majorEastAsia" w:hAnsiTheme="majorHAnsi" w:hint="eastAsia"/>
                <w:sz w:val="18"/>
              </w:rPr>
            </w:pPr>
            <w:r w:rsidRPr="00824187">
              <w:rPr>
                <w:rFonts w:asciiTheme="majorHAnsi" w:eastAsiaTheme="majorEastAsia" w:hAnsiTheme="majorHAnsi" w:hint="eastAsia"/>
                <w:sz w:val="18"/>
              </w:rPr>
              <w:t>(生物学的</w:t>
            </w:r>
          </w:p>
          <w:p w:rsidR="00E22584" w:rsidRPr="00824187" w:rsidRDefault="00E22584">
            <w:pPr>
              <w:spacing w:line="300" w:lineRule="atLeast"/>
              <w:jc w:val="center"/>
              <w:rPr>
                <w:rFonts w:asciiTheme="majorHAnsi" w:eastAsiaTheme="majorEastAsia" w:hAnsiTheme="majorHAnsi" w:hint="eastAsia"/>
                <w:color w:val="FF0000"/>
                <w:sz w:val="18"/>
              </w:rPr>
            </w:pPr>
            <w:r w:rsidRPr="00824187">
              <w:rPr>
                <w:rFonts w:asciiTheme="majorHAnsi" w:eastAsiaTheme="majorEastAsia" w:hAnsiTheme="majorHAnsi" w:hint="eastAsia"/>
                <w:sz w:val="18"/>
              </w:rPr>
              <w:t>同等性)</w:t>
            </w:r>
          </w:p>
        </w:tc>
        <w:tc>
          <w:tcPr>
            <w:tcW w:w="4252" w:type="dxa"/>
            <w:gridSpan w:val="3"/>
            <w:tcBorders>
              <w:left w:val="single" w:sz="18" w:space="0" w:color="auto"/>
              <w:bottom w:val="single" w:sz="4" w:space="0" w:color="auto"/>
              <w:right w:val="single" w:sz="4" w:space="0" w:color="auto"/>
            </w:tcBorders>
          </w:tcPr>
          <w:p w:rsidR="00E22584" w:rsidRPr="00824187" w:rsidRDefault="00E22584">
            <w:pPr>
              <w:pStyle w:val="af3"/>
              <w:spacing w:line="240" w:lineRule="auto"/>
              <w:rPr>
                <w:rFonts w:asciiTheme="minorHAnsi" w:eastAsiaTheme="minorEastAsia" w:hAnsiTheme="minorHAnsi" w:hint="eastAsia"/>
              </w:rPr>
            </w:pPr>
            <w:r w:rsidRPr="00824187">
              <w:rPr>
                <w:rFonts w:asciiTheme="minorHAnsi" w:eastAsiaTheme="minorEastAsia" w:hAnsiTheme="minorHAnsi" w:hint="eastAsia"/>
              </w:rPr>
              <w:t>溶出試験</w:t>
            </w:r>
          </w:p>
          <w:p w:rsidR="00E22584" w:rsidRPr="00824187" w:rsidRDefault="00C5605E" w:rsidP="00A56938">
            <w:pPr>
              <w:pStyle w:val="af3"/>
              <w:spacing w:line="240" w:lineRule="auto"/>
              <w:rPr>
                <w:rFonts w:asciiTheme="minorHAnsi" w:eastAsiaTheme="minorEastAsia" w:hAnsiTheme="minorHAnsi" w:hint="eastAsia"/>
              </w:rPr>
            </w:pPr>
            <w:r w:rsidRPr="00824187">
              <w:rPr>
                <w:rFonts w:asciiTheme="minorHAnsi" w:eastAsiaTheme="minorEastAsia" w:hAnsiTheme="minorHAnsi" w:hint="eastAsia"/>
              </w:rPr>
              <w:t>試験液</w:t>
            </w:r>
            <w:r w:rsidR="00CE4373" w:rsidRPr="00824187">
              <w:rPr>
                <w:rFonts w:asciiTheme="minorHAnsi" w:eastAsiaTheme="minorEastAsia" w:hAnsiTheme="minorHAnsi" w:hint="eastAsia"/>
              </w:rPr>
              <w:t>：</w:t>
            </w:r>
            <w:r w:rsidRPr="00824187">
              <w:rPr>
                <w:rFonts w:asciiTheme="minorHAnsi" w:eastAsiaTheme="minorEastAsia" w:hAnsiTheme="minorHAnsi" w:hint="eastAsia"/>
              </w:rPr>
              <w:t>pH6.8(50rpm)</w:t>
            </w:r>
          </w:p>
          <w:p w:rsidR="00A56938" w:rsidRPr="00824187" w:rsidRDefault="00A56938" w:rsidP="00A56938">
            <w:pPr>
              <w:pStyle w:val="af3"/>
              <w:spacing w:line="240" w:lineRule="auto"/>
              <w:rPr>
                <w:rFonts w:asciiTheme="minorHAnsi" w:eastAsiaTheme="minorEastAsia" w:hAnsiTheme="minorHAnsi" w:hint="eastAsia"/>
              </w:rPr>
            </w:pPr>
          </w:p>
          <w:p w:rsidR="002C772B" w:rsidRPr="00824187" w:rsidRDefault="00824187" w:rsidP="002C772B">
            <w:pPr>
              <w:pStyle w:val="af3"/>
              <w:spacing w:line="240" w:lineRule="auto"/>
              <w:rPr>
                <w:rFonts w:asciiTheme="minorHAnsi" w:eastAsiaTheme="minorEastAsia" w:hAnsiTheme="minorHAnsi" w:hint="eastAsia"/>
                <w:noProof/>
              </w:rPr>
            </w:pPr>
            <w:r>
              <w:object w:dxaOrig="11700"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28.5pt" o:ole="">
                  <v:imagedata r:id="rId9" o:title=""/>
                </v:shape>
                <o:OLEObject Type="Embed" ProgID="PBrush" ShapeID="_x0000_i1027" DrawAspect="Content" ObjectID="_1629197929" r:id="rId10"/>
              </w:object>
            </w:r>
          </w:p>
          <w:p w:rsidR="00A56938" w:rsidRPr="00824187" w:rsidRDefault="00A56938" w:rsidP="002C772B">
            <w:pPr>
              <w:pStyle w:val="af3"/>
              <w:spacing w:line="240" w:lineRule="auto"/>
              <w:rPr>
                <w:rFonts w:asciiTheme="minorHAnsi" w:eastAsiaTheme="minorEastAsia" w:hAnsiTheme="minorHAnsi" w:hint="eastAsia"/>
              </w:rPr>
            </w:pPr>
          </w:p>
          <w:p w:rsidR="002C772B" w:rsidRPr="00824187" w:rsidRDefault="00C5605E" w:rsidP="002C772B">
            <w:pPr>
              <w:pStyle w:val="af3"/>
              <w:spacing w:line="240" w:lineRule="auto"/>
              <w:rPr>
                <w:rFonts w:asciiTheme="minorHAnsi" w:eastAsiaTheme="minorEastAsia" w:hAnsiTheme="minorHAnsi" w:hint="eastAsia"/>
              </w:rPr>
            </w:pPr>
            <w:r w:rsidRPr="00824187">
              <w:rPr>
                <w:rFonts w:asciiTheme="minorHAnsi" w:eastAsiaTheme="minorEastAsia" w:hAnsiTheme="minorHAnsi" w:hint="eastAsia"/>
              </w:rPr>
              <w:t>日本薬局方医薬品各条に定められたフロセミド錠の溶出規格に適合していることが確認されている。</w:t>
            </w:r>
          </w:p>
        </w:tc>
        <w:tc>
          <w:tcPr>
            <w:tcW w:w="4224" w:type="dxa"/>
            <w:gridSpan w:val="3"/>
            <w:tcBorders>
              <w:left w:val="single" w:sz="4" w:space="0" w:color="auto"/>
              <w:bottom w:val="single" w:sz="4" w:space="0" w:color="auto"/>
              <w:right w:val="single" w:sz="18" w:space="0" w:color="auto"/>
            </w:tcBorders>
          </w:tcPr>
          <w:p w:rsidR="004810A6" w:rsidRPr="00824187" w:rsidRDefault="004810A6" w:rsidP="00D06431">
            <w:pPr>
              <w:pStyle w:val="af3"/>
              <w:spacing w:line="240" w:lineRule="auto"/>
              <w:rPr>
                <w:rFonts w:asciiTheme="minorHAnsi" w:eastAsiaTheme="minorEastAsia" w:hAnsiTheme="minorHAnsi" w:hint="eastAsia"/>
                <w:noProof/>
              </w:rPr>
            </w:pPr>
            <w:r w:rsidRPr="00824187">
              <w:rPr>
                <w:rFonts w:asciiTheme="minorHAnsi" w:eastAsiaTheme="minorEastAsia" w:hAnsiTheme="minorHAnsi" w:hint="eastAsia"/>
                <w:noProof/>
              </w:rPr>
              <w:t>血中濃度比較試験</w:t>
            </w:r>
          </w:p>
          <w:p w:rsidR="004810A6" w:rsidRPr="00824187" w:rsidRDefault="004810A6" w:rsidP="00D06431">
            <w:pPr>
              <w:pStyle w:val="af3"/>
              <w:spacing w:line="240" w:lineRule="auto"/>
              <w:rPr>
                <w:rFonts w:asciiTheme="minorHAnsi" w:eastAsiaTheme="minorEastAsia" w:hAnsiTheme="minorHAnsi" w:hint="eastAsia"/>
                <w:noProof/>
              </w:rPr>
            </w:pPr>
          </w:p>
          <w:p w:rsidR="00E22584" w:rsidRPr="00824187" w:rsidRDefault="00E22584" w:rsidP="00D06431">
            <w:pPr>
              <w:pStyle w:val="af3"/>
              <w:spacing w:line="240" w:lineRule="auto"/>
              <w:rPr>
                <w:rFonts w:asciiTheme="minorHAnsi" w:eastAsiaTheme="minorEastAsia" w:hAnsiTheme="minorHAnsi" w:hint="eastAsia"/>
                <w:noProof/>
              </w:rPr>
            </w:pPr>
            <w:r w:rsidRPr="00824187">
              <w:rPr>
                <w:rFonts w:asciiTheme="minorHAnsi" w:eastAsiaTheme="minorEastAsia" w:hAnsiTheme="minorHAnsi" w:hint="eastAsia"/>
              </w:rPr>
              <w:t>データなし</w:t>
            </w:r>
          </w:p>
        </w:tc>
      </w:tr>
      <w:tr w:rsidR="00E22584" w:rsidTr="000D79EE">
        <w:tblPrEx>
          <w:tblBorders>
            <w:insideH w:val="single" w:sz="4" w:space="0" w:color="auto"/>
            <w:insideV w:val="single" w:sz="4" w:space="0" w:color="auto"/>
          </w:tblBorders>
        </w:tblPrEx>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E22584" w:rsidRPr="00824187" w:rsidRDefault="00E22584">
            <w:pPr>
              <w:spacing w:line="300" w:lineRule="atLeast"/>
              <w:ind w:left="-57" w:right="-57"/>
              <w:jc w:val="center"/>
              <w:rPr>
                <w:rFonts w:asciiTheme="majorHAnsi" w:eastAsiaTheme="majorEastAsia" w:hAnsiTheme="majorHAnsi" w:hint="eastAsia"/>
                <w:sz w:val="18"/>
              </w:rPr>
            </w:pPr>
            <w:r w:rsidRPr="00824187">
              <w:rPr>
                <w:rFonts w:asciiTheme="majorHAnsi" w:eastAsiaTheme="majorEastAsia" w:hAnsiTheme="majorHAnsi" w:hint="eastAsia"/>
                <w:sz w:val="18"/>
              </w:rPr>
              <w:t>備考</w:t>
            </w:r>
          </w:p>
        </w:tc>
        <w:tc>
          <w:tcPr>
            <w:tcW w:w="8476" w:type="dxa"/>
            <w:gridSpan w:val="6"/>
            <w:tcBorders>
              <w:top w:val="single" w:sz="4" w:space="0" w:color="auto"/>
              <w:left w:val="single" w:sz="18" w:space="0" w:color="auto"/>
              <w:bottom w:val="single" w:sz="4" w:space="0" w:color="auto"/>
              <w:right w:val="single" w:sz="18" w:space="0" w:color="auto"/>
            </w:tcBorders>
          </w:tcPr>
          <w:p w:rsidR="00E22584" w:rsidRPr="00824187" w:rsidRDefault="00E22584">
            <w:pPr>
              <w:spacing w:line="300" w:lineRule="atLeast"/>
              <w:jc w:val="right"/>
              <w:rPr>
                <w:rFonts w:asciiTheme="minorHAnsi" w:eastAsiaTheme="minorEastAsia" w:hAnsiTheme="minorHAnsi"/>
                <w:color w:val="FF0000"/>
                <w:sz w:val="18"/>
                <w:szCs w:val="18"/>
              </w:rPr>
            </w:pPr>
          </w:p>
        </w:tc>
      </w:tr>
      <w:tr w:rsidR="00E22584" w:rsidTr="000D79EE">
        <w:tblPrEx>
          <w:tblBorders>
            <w:insideH w:val="single" w:sz="4" w:space="0" w:color="auto"/>
            <w:insideV w:val="single" w:sz="4" w:space="0" w:color="auto"/>
          </w:tblBorders>
        </w:tblPrEx>
        <w:trPr>
          <w:trHeight w:val="238"/>
        </w:trPr>
        <w:tc>
          <w:tcPr>
            <w:tcW w:w="1418" w:type="dxa"/>
            <w:tcBorders>
              <w:top w:val="single" w:sz="4" w:space="0" w:color="auto"/>
              <w:left w:val="single" w:sz="18" w:space="0" w:color="auto"/>
              <w:bottom w:val="single" w:sz="18" w:space="0" w:color="auto"/>
              <w:right w:val="single" w:sz="18" w:space="0" w:color="auto"/>
            </w:tcBorders>
            <w:vAlign w:val="center"/>
          </w:tcPr>
          <w:p w:rsidR="00E22584" w:rsidRPr="00824187" w:rsidRDefault="00E22584">
            <w:pPr>
              <w:spacing w:line="300" w:lineRule="atLeast"/>
              <w:ind w:left="-57" w:right="-57"/>
              <w:jc w:val="center"/>
              <w:rPr>
                <w:rFonts w:asciiTheme="majorHAnsi" w:eastAsiaTheme="majorEastAsia" w:hAnsiTheme="majorHAnsi" w:hint="eastAsia"/>
                <w:sz w:val="18"/>
              </w:rPr>
            </w:pPr>
            <w:r w:rsidRPr="00824187">
              <w:rPr>
                <w:rFonts w:asciiTheme="majorHAnsi" w:eastAsiaTheme="majorEastAsia" w:hAnsiTheme="majorHAnsi" w:hint="eastAsia"/>
                <w:sz w:val="18"/>
              </w:rPr>
              <w:t>担当者、連絡先</w:t>
            </w:r>
          </w:p>
        </w:tc>
        <w:tc>
          <w:tcPr>
            <w:tcW w:w="8476" w:type="dxa"/>
            <w:gridSpan w:val="6"/>
            <w:tcBorders>
              <w:top w:val="single" w:sz="4" w:space="0" w:color="auto"/>
              <w:left w:val="single" w:sz="18" w:space="0" w:color="auto"/>
              <w:bottom w:val="single" w:sz="18" w:space="0" w:color="auto"/>
              <w:right w:val="single" w:sz="18" w:space="0" w:color="auto"/>
            </w:tcBorders>
            <w:vAlign w:val="center"/>
          </w:tcPr>
          <w:p w:rsidR="00E22584" w:rsidRPr="00824187" w:rsidRDefault="00E22584">
            <w:pPr>
              <w:pStyle w:val="af3"/>
              <w:spacing w:line="300" w:lineRule="atLeast"/>
              <w:rPr>
                <w:rFonts w:asciiTheme="minorHAnsi" w:eastAsiaTheme="minorEastAsia" w:hAnsiTheme="minorHAnsi" w:hint="eastAsia"/>
              </w:rPr>
            </w:pPr>
          </w:p>
        </w:tc>
      </w:tr>
    </w:tbl>
    <w:p w:rsidR="00E22584" w:rsidRDefault="00E22584">
      <w:pPr>
        <w:tabs>
          <w:tab w:val="left" w:pos="2655"/>
        </w:tabs>
        <w:rPr>
          <w:rFonts w:hint="eastAsia"/>
        </w:rPr>
      </w:pPr>
      <w:bookmarkStart w:id="0" w:name="_GoBack"/>
      <w:bookmarkEnd w:id="0"/>
    </w:p>
    <w:sectPr w:rsidR="00E22584">
      <w:headerReference w:type="default" r:id="rId11"/>
      <w:footerReference w:type="even" r:id="rId12"/>
      <w:type w:val="continuous"/>
      <w:pgSz w:w="11907" w:h="16840" w:code="9"/>
      <w:pgMar w:top="737" w:right="851" w:bottom="567" w:left="1134" w:header="737" w:footer="73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6C" w:rsidRDefault="00356B6C">
      <w:r>
        <w:separator/>
      </w:r>
    </w:p>
  </w:endnote>
  <w:endnote w:type="continuationSeparator" w:id="0">
    <w:p w:rsidR="00356B6C" w:rsidRDefault="0035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84" w:rsidRDefault="00E22584">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22584" w:rsidRDefault="00E2258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6C" w:rsidRDefault="00356B6C">
      <w:r>
        <w:separator/>
      </w:r>
    </w:p>
  </w:footnote>
  <w:footnote w:type="continuationSeparator" w:id="0">
    <w:p w:rsidR="00356B6C" w:rsidRDefault="0035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84" w:rsidRPr="00824187" w:rsidRDefault="00AC2BD6" w:rsidP="006E3598">
    <w:pPr>
      <w:pStyle w:val="af"/>
      <w:jc w:val="right"/>
      <w:rPr>
        <w:rFonts w:asciiTheme="majorHAnsi" w:eastAsiaTheme="majorEastAsia" w:hAnsiTheme="majorHAnsi" w:hint="eastAsia"/>
        <w:sz w:val="18"/>
        <w:szCs w:val="18"/>
      </w:rPr>
    </w:pPr>
    <w:r w:rsidRPr="00824187">
      <w:rPr>
        <w:rFonts w:asciiTheme="majorHAnsi" w:eastAsiaTheme="majorEastAsia" w:hAnsiTheme="majorHAnsi" w:hint="eastAsia"/>
        <w:sz w:val="18"/>
        <w:szCs w:val="18"/>
      </w:rPr>
      <w:t>2019</w:t>
    </w:r>
    <w:r w:rsidR="006E3598" w:rsidRPr="00824187">
      <w:rPr>
        <w:rFonts w:asciiTheme="majorHAnsi" w:eastAsiaTheme="majorEastAsia" w:hAnsiTheme="majorHAnsi" w:hint="eastAsia"/>
        <w:sz w:val="18"/>
        <w:szCs w:val="18"/>
      </w:rPr>
      <w:t>年</w:t>
    </w:r>
    <w:r w:rsidRPr="00824187">
      <w:rPr>
        <w:rFonts w:asciiTheme="majorHAnsi" w:eastAsiaTheme="majorEastAsia" w:hAnsiTheme="majorHAnsi" w:hint="eastAsia"/>
        <w:sz w:val="18"/>
        <w:szCs w:val="18"/>
      </w:rPr>
      <w:t>9</w:t>
    </w:r>
    <w:r w:rsidR="006E3598" w:rsidRPr="00824187">
      <w:rPr>
        <w:rFonts w:asciiTheme="majorHAnsi" w:eastAsiaTheme="majorEastAsia" w:hAnsiTheme="majorHAnsi" w:hint="eastAsia"/>
        <w:sz w:val="18"/>
        <w:szCs w:val="18"/>
      </w:rPr>
      <w:t>月改訂</w:t>
    </w:r>
    <w:r w:rsidR="00CE4373" w:rsidRPr="00824187">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EC680F"/>
    <w:rsid w:val="00065AB9"/>
    <w:rsid w:val="000674BB"/>
    <w:rsid w:val="000715BE"/>
    <w:rsid w:val="000D3967"/>
    <w:rsid w:val="000D79EE"/>
    <w:rsid w:val="00105378"/>
    <w:rsid w:val="00120C35"/>
    <w:rsid w:val="0013449E"/>
    <w:rsid w:val="00153FE1"/>
    <w:rsid w:val="001977C2"/>
    <w:rsid w:val="001A18A7"/>
    <w:rsid w:val="001A3CC6"/>
    <w:rsid w:val="001F0683"/>
    <w:rsid w:val="00221C63"/>
    <w:rsid w:val="00251F24"/>
    <w:rsid w:val="002855CF"/>
    <w:rsid w:val="002C4FD0"/>
    <w:rsid w:val="002C772B"/>
    <w:rsid w:val="002C7DF0"/>
    <w:rsid w:val="00311446"/>
    <w:rsid w:val="00322708"/>
    <w:rsid w:val="00327162"/>
    <w:rsid w:val="003435C2"/>
    <w:rsid w:val="00356B6C"/>
    <w:rsid w:val="003E2791"/>
    <w:rsid w:val="00452A2E"/>
    <w:rsid w:val="00466C4D"/>
    <w:rsid w:val="00467EA9"/>
    <w:rsid w:val="004810A6"/>
    <w:rsid w:val="0048571B"/>
    <w:rsid w:val="004D7893"/>
    <w:rsid w:val="005011F2"/>
    <w:rsid w:val="005E4DC6"/>
    <w:rsid w:val="005F1E02"/>
    <w:rsid w:val="005F45A9"/>
    <w:rsid w:val="00600B99"/>
    <w:rsid w:val="00602782"/>
    <w:rsid w:val="00626F6B"/>
    <w:rsid w:val="006464A6"/>
    <w:rsid w:val="00666050"/>
    <w:rsid w:val="00676A9A"/>
    <w:rsid w:val="006E3598"/>
    <w:rsid w:val="007F215C"/>
    <w:rsid w:val="00824187"/>
    <w:rsid w:val="0084189A"/>
    <w:rsid w:val="0084301D"/>
    <w:rsid w:val="00864715"/>
    <w:rsid w:val="0088143E"/>
    <w:rsid w:val="00882E5A"/>
    <w:rsid w:val="008F770A"/>
    <w:rsid w:val="00927E65"/>
    <w:rsid w:val="0094289D"/>
    <w:rsid w:val="009541D2"/>
    <w:rsid w:val="00963BBD"/>
    <w:rsid w:val="009B0F50"/>
    <w:rsid w:val="009E5E68"/>
    <w:rsid w:val="00A56938"/>
    <w:rsid w:val="00A87D99"/>
    <w:rsid w:val="00AB0564"/>
    <w:rsid w:val="00AC2BD6"/>
    <w:rsid w:val="00B02E04"/>
    <w:rsid w:val="00B22843"/>
    <w:rsid w:val="00B25274"/>
    <w:rsid w:val="00B353A4"/>
    <w:rsid w:val="00B431DE"/>
    <w:rsid w:val="00B82278"/>
    <w:rsid w:val="00BA5E9C"/>
    <w:rsid w:val="00BD21CE"/>
    <w:rsid w:val="00BD33E7"/>
    <w:rsid w:val="00BD6277"/>
    <w:rsid w:val="00C13746"/>
    <w:rsid w:val="00C5605E"/>
    <w:rsid w:val="00C81A92"/>
    <w:rsid w:val="00CA13B2"/>
    <w:rsid w:val="00CE4373"/>
    <w:rsid w:val="00CF3BD3"/>
    <w:rsid w:val="00D06431"/>
    <w:rsid w:val="00D4431C"/>
    <w:rsid w:val="00D45B65"/>
    <w:rsid w:val="00D61683"/>
    <w:rsid w:val="00D81AFC"/>
    <w:rsid w:val="00DF29F0"/>
    <w:rsid w:val="00E01D49"/>
    <w:rsid w:val="00E22584"/>
    <w:rsid w:val="00E4061D"/>
    <w:rsid w:val="00E524EA"/>
    <w:rsid w:val="00E57A77"/>
    <w:rsid w:val="00EA01E9"/>
    <w:rsid w:val="00EC680F"/>
    <w:rsid w:val="00EE711B"/>
    <w:rsid w:val="00EF79E1"/>
    <w:rsid w:val="00EF7F00"/>
    <w:rsid w:val="00F16080"/>
    <w:rsid w:val="00F32DD8"/>
    <w:rsid w:val="00F7108C"/>
    <w:rsid w:val="00F876D0"/>
    <w:rsid w:val="00FD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2">
    <w:name w:val="Body Text Indent 2"/>
    <w:basedOn w:val="a"/>
    <w:pPr>
      <w:ind w:left="43"/>
    </w:pPr>
    <w:rPr>
      <w:rFonts w:ascii="ＭＳ Ｐゴシック" w:eastAsia="ＭＳ Ｐゴシック" w:hAnsi="ＭＳ Ｐゴシック"/>
      <w:sz w:val="18"/>
    </w:rPr>
  </w:style>
  <w:style w:type="paragraph" w:styleId="20">
    <w:name w:val="Body Text 2"/>
    <w:basedOn w:val="a"/>
    <w:pPr>
      <w:widowControl/>
      <w:adjustRightInd/>
      <w:spacing w:line="240" w:lineRule="auto"/>
      <w:jc w:val="left"/>
      <w:textAlignment w:val="auto"/>
    </w:pPr>
    <w:rPr>
      <w:rFonts w:ascii="ＭＳ Ｐゴシック" w:eastAsia="ＭＳ Ｐゴシック"/>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2">
    <w:name w:val="Body Text Indent 2"/>
    <w:basedOn w:val="a"/>
    <w:pPr>
      <w:ind w:left="43"/>
    </w:pPr>
    <w:rPr>
      <w:rFonts w:ascii="ＭＳ Ｐゴシック" w:eastAsia="ＭＳ Ｐゴシック" w:hAnsi="ＭＳ Ｐゴシック"/>
      <w:sz w:val="18"/>
    </w:rPr>
  </w:style>
  <w:style w:type="paragraph" w:styleId="20">
    <w:name w:val="Body Text 2"/>
    <w:basedOn w:val="a"/>
    <w:pPr>
      <w:widowControl/>
      <w:adjustRightInd/>
      <w:spacing w:line="240" w:lineRule="auto"/>
      <w:jc w:val="left"/>
      <w:textAlignment w:val="auto"/>
    </w:pPr>
    <w:rPr>
      <w:rFonts w:ascii="ＭＳ Ｐゴシック" w:eastAsia="ＭＳ Ｐ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611</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小林</cp:lastModifiedBy>
  <cp:revision>3</cp:revision>
  <cp:lastPrinted>2017-12-08T06:15:00Z</cp:lastPrinted>
  <dcterms:created xsi:type="dcterms:W3CDTF">2019-09-05T04:58:00Z</dcterms:created>
  <dcterms:modified xsi:type="dcterms:W3CDTF">2019-09-05T05:12:00Z</dcterms:modified>
</cp:coreProperties>
</file>